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48E" w:rsidRPr="003E248E" w:rsidRDefault="003E248E" w:rsidP="003E248E">
      <w:pPr>
        <w:pStyle w:val="Default"/>
        <w:rPr>
          <w:rFonts w:ascii="Century Gothic" w:hAnsi="Century Gothic"/>
          <w:b/>
          <w:sz w:val="22"/>
          <w:szCs w:val="22"/>
        </w:rPr>
      </w:pPr>
      <w:r w:rsidRPr="003E248E">
        <w:rPr>
          <w:rFonts w:ascii="Century Gothic" w:hAnsi="Century Gothic"/>
          <w:b/>
          <w:sz w:val="22"/>
          <w:szCs w:val="22"/>
        </w:rPr>
        <w:t xml:space="preserve"> Name</w:t>
      </w:r>
      <w:r w:rsidR="00C00A42">
        <w:rPr>
          <w:rFonts w:ascii="Century Gothic" w:hAnsi="Century Gothic"/>
          <w:b/>
          <w:sz w:val="22"/>
          <w:szCs w:val="22"/>
        </w:rPr>
        <w:t>(s)</w:t>
      </w:r>
      <w:r w:rsidRPr="003E248E">
        <w:rPr>
          <w:rFonts w:ascii="Century Gothic" w:hAnsi="Century Gothic"/>
          <w:b/>
          <w:sz w:val="22"/>
          <w:szCs w:val="22"/>
        </w:rPr>
        <w:t>:_________</w:t>
      </w:r>
      <w:r>
        <w:rPr>
          <w:rFonts w:ascii="Century Gothic" w:hAnsi="Century Gothic"/>
          <w:b/>
          <w:sz w:val="22"/>
          <w:szCs w:val="22"/>
        </w:rPr>
        <w:t>___________________________________________</w:t>
      </w:r>
      <w:r w:rsidRPr="003E248E">
        <w:rPr>
          <w:rFonts w:ascii="Century Gothic" w:hAnsi="Century Gothic"/>
          <w:b/>
          <w:sz w:val="22"/>
          <w:szCs w:val="22"/>
        </w:rPr>
        <w:t>__________ Date</w:t>
      </w:r>
      <w:proofErr w:type="gramStart"/>
      <w:r w:rsidRPr="003E248E">
        <w:rPr>
          <w:rFonts w:ascii="Century Gothic" w:hAnsi="Century Gothic"/>
          <w:b/>
          <w:sz w:val="22"/>
          <w:szCs w:val="22"/>
        </w:rPr>
        <w:t>:_</w:t>
      </w:r>
      <w:proofErr w:type="gramEnd"/>
      <w:r w:rsidRPr="003E248E">
        <w:rPr>
          <w:rFonts w:ascii="Century Gothic" w:hAnsi="Century Gothic"/>
          <w:b/>
          <w:sz w:val="22"/>
          <w:szCs w:val="22"/>
        </w:rPr>
        <w:t xml:space="preserve">______________ </w:t>
      </w:r>
    </w:p>
    <w:p w:rsidR="003E248E" w:rsidRPr="003E248E" w:rsidRDefault="003E248E" w:rsidP="003E248E">
      <w:pPr>
        <w:pStyle w:val="Default"/>
        <w:rPr>
          <w:rFonts w:ascii="Century Gothic" w:hAnsi="Century Gothic"/>
          <w:color w:val="auto"/>
          <w:sz w:val="22"/>
          <w:szCs w:val="22"/>
        </w:rPr>
      </w:pPr>
    </w:p>
    <w:p w:rsidR="003E248E" w:rsidRPr="00C45237" w:rsidRDefault="003E248E" w:rsidP="003E248E">
      <w:pPr>
        <w:pStyle w:val="Default"/>
        <w:jc w:val="center"/>
        <w:rPr>
          <w:rFonts w:ascii="Century Gothic" w:hAnsi="Century Gothic" w:cs="Arial"/>
          <w:color w:val="auto"/>
          <w:sz w:val="22"/>
          <w:szCs w:val="22"/>
        </w:rPr>
      </w:pPr>
      <w:r w:rsidRPr="00C45237">
        <w:rPr>
          <w:rFonts w:ascii="Century Gothic" w:hAnsi="Century Gothic" w:cs="Arial"/>
          <w:b/>
          <w:bCs/>
          <w:i/>
          <w:iCs/>
          <w:color w:val="auto"/>
          <w:sz w:val="28"/>
          <w:szCs w:val="22"/>
        </w:rPr>
        <w:t>Geologic Time Scale Activity</w:t>
      </w:r>
    </w:p>
    <w:p w:rsidR="003E248E" w:rsidRDefault="003E248E" w:rsidP="003E248E">
      <w:pPr>
        <w:pStyle w:val="Default"/>
        <w:ind w:firstLine="720"/>
        <w:rPr>
          <w:rFonts w:ascii="Century Gothic" w:hAnsi="Century Gothic" w:cs="Garamond"/>
          <w:color w:val="auto"/>
          <w:sz w:val="22"/>
          <w:szCs w:val="22"/>
        </w:rPr>
      </w:pPr>
    </w:p>
    <w:p w:rsidR="003E248E" w:rsidRPr="003E248E" w:rsidRDefault="003E248E" w:rsidP="003E248E">
      <w:pPr>
        <w:pStyle w:val="Default"/>
        <w:ind w:firstLine="720"/>
        <w:rPr>
          <w:rFonts w:ascii="Century Gothic" w:hAnsi="Century Gothic" w:cs="Garamond"/>
          <w:color w:val="auto"/>
          <w:sz w:val="22"/>
          <w:szCs w:val="22"/>
        </w:rPr>
      </w:pPr>
      <w:r w:rsidRPr="003E248E">
        <w:rPr>
          <w:rFonts w:ascii="Century Gothic" w:hAnsi="Century Gothic" w:cs="Garamond"/>
          <w:color w:val="auto"/>
          <w:sz w:val="22"/>
          <w:szCs w:val="22"/>
        </w:rPr>
        <w:t xml:space="preserve">Earth’s history can be divided into geologic time segments called eras, periods, and epochs. These time periods are useful for placing events such as the disappearance of the dinosaurs and the appearance of humans in perspective relative to the history of life on Earth. The time segments are not as equal as they sound, however. In earlier eras, life processes on Earth appear to have been developing quite slowly, whereas later eras saw enormous changes over relatively short segments of geologic time. In this activity, you will compare and contrast various segments of Earth’s history by constructing a geologic time line. </w:t>
      </w:r>
    </w:p>
    <w:p w:rsidR="003E248E" w:rsidRDefault="003E248E" w:rsidP="003E248E">
      <w:pPr>
        <w:pStyle w:val="Default"/>
        <w:rPr>
          <w:rFonts w:ascii="Century Gothic" w:hAnsi="Century Gothic" w:cs="Garamond"/>
          <w:b/>
          <w:bCs/>
          <w:color w:val="auto"/>
          <w:sz w:val="22"/>
          <w:szCs w:val="22"/>
        </w:rPr>
      </w:pPr>
    </w:p>
    <w:p w:rsidR="003E248E" w:rsidRPr="003E248E" w:rsidRDefault="003E248E" w:rsidP="003E248E">
      <w:pPr>
        <w:pStyle w:val="Default"/>
        <w:rPr>
          <w:rFonts w:ascii="Century Gothic" w:hAnsi="Century Gothic" w:cs="Garamond"/>
          <w:color w:val="auto"/>
          <w:sz w:val="22"/>
          <w:szCs w:val="22"/>
        </w:rPr>
      </w:pPr>
      <w:r w:rsidRPr="003E248E">
        <w:rPr>
          <w:rFonts w:ascii="Century Gothic" w:hAnsi="Century Gothic" w:cs="Garamond"/>
          <w:b/>
          <w:bCs/>
          <w:color w:val="auto"/>
          <w:sz w:val="22"/>
          <w:szCs w:val="22"/>
        </w:rPr>
        <w:t xml:space="preserve">Materials </w:t>
      </w:r>
    </w:p>
    <w:p w:rsidR="003E248E" w:rsidRPr="003E248E" w:rsidRDefault="002A6B44" w:rsidP="001C240B">
      <w:pPr>
        <w:pStyle w:val="Default"/>
        <w:numPr>
          <w:ilvl w:val="0"/>
          <w:numId w:val="3"/>
        </w:numPr>
        <w:rPr>
          <w:rFonts w:ascii="Century Gothic" w:hAnsi="Century Gothic" w:cs="Garamond"/>
          <w:color w:val="auto"/>
          <w:sz w:val="22"/>
          <w:szCs w:val="22"/>
        </w:rPr>
      </w:pPr>
      <w:r>
        <w:rPr>
          <w:rFonts w:ascii="Century Gothic" w:hAnsi="Century Gothic" w:cs="Garamond"/>
          <w:color w:val="auto"/>
          <w:sz w:val="22"/>
          <w:szCs w:val="22"/>
        </w:rPr>
        <w:t>1 meter (100cm)</w:t>
      </w:r>
      <w:r w:rsidR="003E248E">
        <w:rPr>
          <w:rFonts w:ascii="Century Gothic" w:hAnsi="Century Gothic" w:cs="Garamond"/>
          <w:color w:val="auto"/>
          <w:sz w:val="22"/>
          <w:szCs w:val="22"/>
        </w:rPr>
        <w:t xml:space="preserve"> of blank paper</w:t>
      </w:r>
    </w:p>
    <w:p w:rsidR="003E248E" w:rsidRDefault="003E248E" w:rsidP="001C240B">
      <w:pPr>
        <w:pStyle w:val="Default"/>
        <w:numPr>
          <w:ilvl w:val="0"/>
          <w:numId w:val="3"/>
        </w:numPr>
        <w:rPr>
          <w:rFonts w:ascii="Century Gothic" w:hAnsi="Century Gothic" w:cs="Garamond"/>
          <w:color w:val="auto"/>
          <w:sz w:val="22"/>
          <w:szCs w:val="22"/>
        </w:rPr>
      </w:pPr>
      <w:r w:rsidRPr="003E248E">
        <w:rPr>
          <w:rFonts w:ascii="Century Gothic" w:hAnsi="Century Gothic" w:cs="Garamond"/>
          <w:color w:val="auto"/>
          <w:sz w:val="22"/>
          <w:szCs w:val="22"/>
        </w:rPr>
        <w:t xml:space="preserve">Ruler </w:t>
      </w:r>
    </w:p>
    <w:p w:rsidR="003E248E" w:rsidRPr="003E248E" w:rsidRDefault="003E248E" w:rsidP="001C240B">
      <w:pPr>
        <w:pStyle w:val="Default"/>
        <w:numPr>
          <w:ilvl w:val="0"/>
          <w:numId w:val="3"/>
        </w:numPr>
        <w:rPr>
          <w:rFonts w:ascii="Century Gothic" w:hAnsi="Century Gothic" w:cs="Garamond"/>
          <w:color w:val="auto"/>
          <w:sz w:val="22"/>
          <w:szCs w:val="22"/>
        </w:rPr>
      </w:pPr>
      <w:r>
        <w:rPr>
          <w:rFonts w:ascii="Century Gothic" w:hAnsi="Century Gothic" w:cs="Garamond"/>
          <w:color w:val="auto"/>
          <w:sz w:val="22"/>
          <w:szCs w:val="22"/>
        </w:rPr>
        <w:t>Pencil</w:t>
      </w:r>
    </w:p>
    <w:p w:rsidR="003E248E" w:rsidRPr="003E248E" w:rsidRDefault="003E248E" w:rsidP="001C240B">
      <w:pPr>
        <w:pStyle w:val="Default"/>
        <w:numPr>
          <w:ilvl w:val="0"/>
          <w:numId w:val="3"/>
        </w:numPr>
        <w:rPr>
          <w:rFonts w:ascii="Century Gothic" w:hAnsi="Century Gothic" w:cs="Garamond"/>
          <w:color w:val="auto"/>
          <w:sz w:val="22"/>
          <w:szCs w:val="22"/>
        </w:rPr>
      </w:pPr>
      <w:r w:rsidRPr="003E248E">
        <w:rPr>
          <w:rFonts w:ascii="Century Gothic" w:hAnsi="Century Gothic" w:cs="Garamond"/>
          <w:color w:val="auto"/>
          <w:sz w:val="22"/>
          <w:szCs w:val="22"/>
        </w:rPr>
        <w:t>Colored Pencils</w:t>
      </w:r>
      <w:r>
        <w:rPr>
          <w:rFonts w:ascii="Century Gothic" w:hAnsi="Century Gothic" w:cs="Garamond"/>
          <w:color w:val="auto"/>
          <w:sz w:val="22"/>
          <w:szCs w:val="22"/>
        </w:rPr>
        <w:t>/Markers/Crayons</w:t>
      </w:r>
      <w:r w:rsidRPr="003E248E">
        <w:rPr>
          <w:rFonts w:ascii="Century Gothic" w:hAnsi="Century Gothic" w:cs="Garamond"/>
          <w:color w:val="auto"/>
          <w:sz w:val="22"/>
          <w:szCs w:val="22"/>
        </w:rPr>
        <w:t xml:space="preserve"> </w:t>
      </w:r>
    </w:p>
    <w:p w:rsidR="003E248E" w:rsidRDefault="003E248E" w:rsidP="003E248E">
      <w:pPr>
        <w:pStyle w:val="Default"/>
        <w:rPr>
          <w:rFonts w:ascii="Century Gothic" w:hAnsi="Century Gothic" w:cs="Garamond"/>
          <w:b/>
          <w:bCs/>
          <w:color w:val="auto"/>
          <w:sz w:val="22"/>
          <w:szCs w:val="22"/>
        </w:rPr>
      </w:pPr>
    </w:p>
    <w:p w:rsidR="003E248E" w:rsidRPr="003E248E" w:rsidRDefault="003E248E" w:rsidP="003E248E">
      <w:pPr>
        <w:pStyle w:val="Default"/>
        <w:rPr>
          <w:rFonts w:ascii="Century Gothic" w:hAnsi="Century Gothic" w:cs="Garamond"/>
          <w:color w:val="auto"/>
          <w:sz w:val="22"/>
          <w:szCs w:val="22"/>
        </w:rPr>
      </w:pPr>
      <w:r>
        <w:rPr>
          <w:rFonts w:ascii="Century Gothic" w:hAnsi="Century Gothic" w:cs="Garamond"/>
          <w:b/>
          <w:bCs/>
          <w:color w:val="auto"/>
          <w:sz w:val="22"/>
          <w:szCs w:val="22"/>
        </w:rPr>
        <w:t>Procedure</w:t>
      </w:r>
    </w:p>
    <w:p w:rsidR="00F62319" w:rsidRDefault="003E248E" w:rsidP="0057778B">
      <w:pPr>
        <w:pStyle w:val="Default"/>
        <w:numPr>
          <w:ilvl w:val="0"/>
          <w:numId w:val="1"/>
        </w:numPr>
        <w:spacing w:after="240"/>
        <w:ind w:left="360"/>
        <w:rPr>
          <w:rFonts w:ascii="Century Gothic" w:hAnsi="Century Gothic" w:cs="Garamond"/>
          <w:color w:val="auto"/>
          <w:sz w:val="22"/>
          <w:szCs w:val="22"/>
        </w:rPr>
      </w:pPr>
      <w:r>
        <w:rPr>
          <w:rFonts w:ascii="Century Gothic" w:hAnsi="Century Gothic" w:cs="Garamond"/>
          <w:color w:val="auto"/>
          <w:sz w:val="22"/>
          <w:szCs w:val="22"/>
        </w:rPr>
        <w:t>Y</w:t>
      </w:r>
      <w:r w:rsidR="00F62319">
        <w:rPr>
          <w:rFonts w:ascii="Century Gothic" w:hAnsi="Century Gothic" w:cs="Garamond"/>
          <w:color w:val="auto"/>
          <w:sz w:val="22"/>
          <w:szCs w:val="22"/>
        </w:rPr>
        <w:t xml:space="preserve">ou will be taping the paper edge to edge (short edge) to create a banner like structure. </w:t>
      </w:r>
      <w:r w:rsidR="00A33EBA">
        <w:rPr>
          <w:rFonts w:ascii="Century Gothic" w:hAnsi="Century Gothic" w:cs="Garamond"/>
          <w:color w:val="auto"/>
          <w:sz w:val="22"/>
          <w:szCs w:val="22"/>
        </w:rPr>
        <w:t>On that, you’ll be creating a traditional timeline</w:t>
      </w:r>
      <w:r w:rsidR="00E21D3F">
        <w:rPr>
          <w:rFonts w:ascii="Century Gothic" w:hAnsi="Century Gothic" w:cs="Garamond"/>
          <w:color w:val="auto"/>
          <w:sz w:val="22"/>
          <w:szCs w:val="22"/>
        </w:rPr>
        <w:t xml:space="preserve"> for geologic time</w:t>
      </w:r>
      <w:r w:rsidR="00A33EBA">
        <w:rPr>
          <w:rFonts w:ascii="Century Gothic" w:hAnsi="Century Gothic" w:cs="Garamond"/>
          <w:color w:val="auto"/>
          <w:sz w:val="22"/>
          <w:szCs w:val="22"/>
        </w:rPr>
        <w:t xml:space="preserve">. </w:t>
      </w:r>
      <w:r w:rsidR="00F62319">
        <w:rPr>
          <w:rFonts w:ascii="Century Gothic" w:hAnsi="Century Gothic" w:cs="Garamond"/>
          <w:color w:val="auto"/>
          <w:sz w:val="22"/>
          <w:szCs w:val="22"/>
        </w:rPr>
        <w:t>Don’</w:t>
      </w:r>
      <w:r w:rsidR="00E67C93">
        <w:rPr>
          <w:rFonts w:ascii="Century Gothic" w:hAnsi="Century Gothic" w:cs="Garamond"/>
          <w:color w:val="auto"/>
          <w:sz w:val="22"/>
          <w:szCs w:val="22"/>
        </w:rPr>
        <w:t xml:space="preserve">t tape all of the </w:t>
      </w:r>
      <w:r w:rsidR="00F62319">
        <w:rPr>
          <w:rFonts w:ascii="Century Gothic" w:hAnsi="Century Gothic" w:cs="Garamond"/>
          <w:color w:val="auto"/>
          <w:sz w:val="22"/>
          <w:szCs w:val="22"/>
        </w:rPr>
        <w:t xml:space="preserve">paper together until you know exactly how </w:t>
      </w:r>
      <w:r w:rsidR="001C240B">
        <w:rPr>
          <w:rFonts w:ascii="Century Gothic" w:hAnsi="Century Gothic" w:cs="Garamond"/>
          <w:color w:val="auto"/>
          <w:sz w:val="22"/>
          <w:szCs w:val="22"/>
        </w:rPr>
        <w:t>much</w:t>
      </w:r>
      <w:r w:rsidR="00F62319">
        <w:rPr>
          <w:rFonts w:ascii="Century Gothic" w:hAnsi="Century Gothic" w:cs="Garamond"/>
          <w:color w:val="auto"/>
          <w:sz w:val="22"/>
          <w:szCs w:val="22"/>
        </w:rPr>
        <w:t xml:space="preserve"> you need.</w:t>
      </w:r>
    </w:p>
    <w:p w:rsidR="00F62319" w:rsidRPr="008D378C" w:rsidRDefault="003E248E" w:rsidP="0057778B">
      <w:pPr>
        <w:pStyle w:val="Default"/>
        <w:numPr>
          <w:ilvl w:val="0"/>
          <w:numId w:val="1"/>
        </w:numPr>
        <w:spacing w:after="240"/>
        <w:ind w:left="360"/>
        <w:rPr>
          <w:rFonts w:ascii="Century Gothic" w:hAnsi="Century Gothic" w:cs="Garamond"/>
          <w:color w:val="auto"/>
          <w:sz w:val="22"/>
          <w:szCs w:val="22"/>
        </w:rPr>
      </w:pPr>
      <w:r w:rsidRPr="003E248E">
        <w:rPr>
          <w:rFonts w:ascii="Century Gothic" w:hAnsi="Century Gothic" w:cs="Garamond"/>
          <w:color w:val="auto"/>
          <w:sz w:val="22"/>
          <w:szCs w:val="22"/>
        </w:rPr>
        <w:t xml:space="preserve">Distance </w:t>
      </w:r>
      <w:r w:rsidR="00F62319">
        <w:rPr>
          <w:rFonts w:ascii="Century Gothic" w:hAnsi="Century Gothic" w:cs="Garamond"/>
          <w:color w:val="auto"/>
          <w:sz w:val="22"/>
          <w:szCs w:val="22"/>
        </w:rPr>
        <w:t>for this activity will represent time. To convert from time to distance, use the following formula</w:t>
      </w:r>
      <w:r w:rsidR="00F0114B">
        <w:rPr>
          <w:rFonts w:ascii="Century Gothic" w:hAnsi="Century Gothic" w:cs="Garamond"/>
          <w:color w:val="auto"/>
          <w:sz w:val="22"/>
          <w:szCs w:val="22"/>
        </w:rPr>
        <w:t>s</w:t>
      </w:r>
      <w:r w:rsidR="00F62319">
        <w:rPr>
          <w:rFonts w:ascii="Century Gothic" w:hAnsi="Century Gothic" w:cs="Garamond"/>
          <w:color w:val="auto"/>
          <w:sz w:val="22"/>
          <w:szCs w:val="22"/>
        </w:rPr>
        <w:t>. Note that the billions of years formula is different that millions of years:</w:t>
      </w:r>
    </w:p>
    <w:p w:rsidR="00F62319" w:rsidRPr="00F62319" w:rsidRDefault="00F62319" w:rsidP="00293B3A">
      <w:pPr>
        <w:pStyle w:val="content"/>
        <w:spacing w:before="0" w:beforeAutospacing="0" w:after="0" w:afterAutospacing="0" w:line="276" w:lineRule="auto"/>
        <w:ind w:right="-29"/>
        <w:jc w:val="center"/>
        <w:rPr>
          <w:rFonts w:ascii="Century Gothic" w:hAnsi="Century Gothic" w:cs="Times New Roman"/>
          <w:b/>
          <w:bCs/>
          <w:i/>
          <w:iCs/>
          <w:sz w:val="22"/>
          <w:szCs w:val="22"/>
        </w:rPr>
      </w:pPr>
      <w:r w:rsidRPr="00F62319">
        <w:rPr>
          <w:rFonts w:ascii="Century Gothic" w:hAnsi="Century Gothic" w:cs="Times New Roman"/>
          <w:b/>
          <w:bCs/>
          <w:i/>
          <w:iCs/>
          <w:sz w:val="22"/>
          <w:szCs w:val="22"/>
        </w:rPr>
        <w:t xml:space="preserve">*For calculating events from </w:t>
      </w:r>
      <w:r w:rsidRPr="00F62319">
        <w:rPr>
          <w:rFonts w:ascii="Century Gothic" w:hAnsi="Century Gothic" w:cs="Times New Roman"/>
          <w:b/>
          <w:bCs/>
          <w:i/>
          <w:iCs/>
          <w:sz w:val="22"/>
          <w:szCs w:val="22"/>
          <w:u w:val="single"/>
        </w:rPr>
        <w:t>millions</w:t>
      </w:r>
      <w:r w:rsidRPr="00F62319">
        <w:rPr>
          <w:rFonts w:ascii="Century Gothic" w:hAnsi="Century Gothic" w:cs="Times New Roman"/>
          <w:b/>
          <w:bCs/>
          <w:i/>
          <w:iCs/>
          <w:sz w:val="22"/>
          <w:szCs w:val="22"/>
        </w:rPr>
        <w:t xml:space="preserve"> of years ago:</w:t>
      </w:r>
    </w:p>
    <w:p w:rsidR="00F62319" w:rsidRPr="009B6E92" w:rsidRDefault="00F62319" w:rsidP="00293B3A">
      <w:pPr>
        <w:pStyle w:val="Default"/>
        <w:spacing w:line="276" w:lineRule="auto"/>
        <w:jc w:val="center"/>
        <w:rPr>
          <w:sz w:val="22"/>
          <w:szCs w:val="22"/>
        </w:rPr>
      </w:pPr>
      <w:r w:rsidRPr="00F62319">
        <w:rPr>
          <w:rFonts w:ascii="Century Gothic" w:hAnsi="Century Gothic"/>
          <w:bCs/>
          <w:i/>
          <w:iCs/>
          <w:sz w:val="22"/>
          <w:szCs w:val="22"/>
        </w:rPr>
        <w:t xml:space="preserve">Age of event </w:t>
      </w:r>
      <w:r w:rsidR="0036082B">
        <w:rPr>
          <w:rFonts w:ascii="Century Gothic" w:hAnsi="Century Gothic"/>
          <w:bCs/>
          <w:i/>
          <w:iCs/>
          <w:sz w:val="22"/>
          <w:szCs w:val="22"/>
        </w:rPr>
        <w:t xml:space="preserve"> </w:t>
      </w:r>
      <w:r w:rsidRPr="00A32138">
        <w:rPr>
          <w:rFonts w:ascii="Century Gothic" w:hAnsi="Century Gothic"/>
          <w:sz w:val="28"/>
          <w:szCs w:val="22"/>
        </w:rPr>
        <w:sym w:font="Symbol" w:char="F0B8"/>
      </w:r>
      <w:r w:rsidR="00683907" w:rsidRPr="00A32138">
        <w:rPr>
          <w:rFonts w:ascii="Century Gothic" w:hAnsi="Century Gothic"/>
          <w:sz w:val="28"/>
          <w:szCs w:val="22"/>
        </w:rPr>
        <w:t xml:space="preserve"> </w:t>
      </w:r>
      <w:r w:rsidR="0036082B">
        <w:rPr>
          <w:rFonts w:ascii="Century Gothic" w:hAnsi="Century Gothic"/>
          <w:i/>
          <w:sz w:val="22"/>
          <w:szCs w:val="22"/>
        </w:rPr>
        <w:t xml:space="preserve">  </w:t>
      </w:r>
      <w:r w:rsidR="00683907">
        <w:rPr>
          <w:rFonts w:ascii="Century Gothic" w:hAnsi="Century Gothic"/>
          <w:i/>
          <w:sz w:val="22"/>
          <w:szCs w:val="22"/>
        </w:rPr>
        <w:t>6</w:t>
      </w:r>
      <w:r w:rsidRPr="00F62319">
        <w:rPr>
          <w:rFonts w:ascii="Century Gothic" w:hAnsi="Century Gothic"/>
          <w:i/>
          <w:sz w:val="22"/>
          <w:szCs w:val="22"/>
        </w:rPr>
        <w:t xml:space="preserve"> </w:t>
      </w:r>
      <w:proofErr w:type="spellStart"/>
      <w:r w:rsidRPr="00F62319">
        <w:rPr>
          <w:rFonts w:ascii="Century Gothic" w:hAnsi="Century Gothic"/>
          <w:i/>
          <w:sz w:val="22"/>
          <w:szCs w:val="22"/>
        </w:rPr>
        <w:t>m</w:t>
      </w:r>
      <w:bookmarkStart w:id="0" w:name="_GoBack"/>
      <w:bookmarkEnd w:id="0"/>
      <w:r w:rsidRPr="00F62319">
        <w:rPr>
          <w:rFonts w:ascii="Century Gothic" w:hAnsi="Century Gothic"/>
          <w:i/>
          <w:sz w:val="22"/>
          <w:szCs w:val="22"/>
        </w:rPr>
        <w:t>.y</w:t>
      </w:r>
      <w:proofErr w:type="spellEnd"/>
      <w:proofErr w:type="gramStart"/>
      <w:r w:rsidRPr="00F62319">
        <w:rPr>
          <w:rFonts w:ascii="Century Gothic" w:hAnsi="Century Gothic"/>
          <w:i/>
          <w:sz w:val="22"/>
          <w:szCs w:val="22"/>
        </w:rPr>
        <w:t>./</w:t>
      </w:r>
      <w:proofErr w:type="gramEnd"/>
      <w:r w:rsidRPr="00F62319">
        <w:rPr>
          <w:rFonts w:ascii="Century Gothic" w:hAnsi="Century Gothic"/>
          <w:i/>
          <w:sz w:val="22"/>
          <w:szCs w:val="22"/>
        </w:rPr>
        <w:t>cm</w:t>
      </w:r>
    </w:p>
    <w:p w:rsidR="004875DD" w:rsidRPr="00F62319" w:rsidRDefault="004875DD" w:rsidP="0057778B">
      <w:pPr>
        <w:pStyle w:val="Default"/>
        <w:spacing w:line="276" w:lineRule="auto"/>
        <w:ind w:left="2520"/>
        <w:rPr>
          <w:i/>
          <w:sz w:val="22"/>
          <w:szCs w:val="22"/>
        </w:rPr>
      </w:pPr>
    </w:p>
    <w:p w:rsidR="003E248E" w:rsidRPr="00952520" w:rsidRDefault="00F62319" w:rsidP="0057778B">
      <w:pPr>
        <w:pStyle w:val="Default"/>
        <w:numPr>
          <w:ilvl w:val="0"/>
          <w:numId w:val="1"/>
        </w:numPr>
        <w:spacing w:after="240"/>
        <w:ind w:left="360"/>
        <w:rPr>
          <w:rFonts w:ascii="Century Gothic" w:hAnsi="Century Gothic" w:cs="Garamond"/>
          <w:color w:val="auto"/>
          <w:sz w:val="22"/>
          <w:szCs w:val="22"/>
        </w:rPr>
      </w:pPr>
      <w:r>
        <w:rPr>
          <w:rFonts w:ascii="Century Gothic" w:hAnsi="Century Gothic" w:cs="Garamond"/>
          <w:color w:val="auto"/>
          <w:sz w:val="22"/>
          <w:szCs w:val="22"/>
        </w:rPr>
        <w:t xml:space="preserve">Calculate the </w:t>
      </w:r>
      <w:r w:rsidR="000A694B">
        <w:rPr>
          <w:rFonts w:ascii="Century Gothic" w:hAnsi="Century Gothic" w:cs="Garamond"/>
          <w:color w:val="auto"/>
          <w:sz w:val="22"/>
          <w:szCs w:val="22"/>
        </w:rPr>
        <w:t xml:space="preserve">distances in </w:t>
      </w:r>
      <w:r w:rsidR="00E005B0">
        <w:rPr>
          <w:rFonts w:ascii="Century Gothic" w:hAnsi="Century Gothic" w:cs="Garamond"/>
          <w:color w:val="auto"/>
          <w:sz w:val="22"/>
          <w:szCs w:val="22"/>
        </w:rPr>
        <w:t xml:space="preserve">(cm) </w:t>
      </w:r>
      <w:r w:rsidR="000A694B">
        <w:rPr>
          <w:rFonts w:ascii="Century Gothic" w:hAnsi="Century Gothic" w:cs="Garamond"/>
          <w:color w:val="auto"/>
          <w:sz w:val="22"/>
          <w:szCs w:val="22"/>
        </w:rPr>
        <w:t xml:space="preserve">for each of the major </w:t>
      </w:r>
      <w:r w:rsidR="003A1754">
        <w:rPr>
          <w:rFonts w:ascii="Century Gothic" w:hAnsi="Century Gothic" w:cs="Garamond"/>
          <w:color w:val="auto"/>
          <w:sz w:val="22"/>
          <w:szCs w:val="22"/>
        </w:rPr>
        <w:t>Eras</w:t>
      </w:r>
      <w:r w:rsidR="000A694B">
        <w:rPr>
          <w:rFonts w:ascii="Century Gothic" w:hAnsi="Century Gothic" w:cs="Garamond"/>
          <w:color w:val="auto"/>
          <w:sz w:val="22"/>
          <w:szCs w:val="22"/>
        </w:rPr>
        <w:t xml:space="preserve"> of geologic time in </w:t>
      </w:r>
      <w:r w:rsidR="003320F3">
        <w:rPr>
          <w:rFonts w:ascii="Century Gothic" w:hAnsi="Century Gothic" w:cs="Garamond"/>
          <w:color w:val="auto"/>
          <w:sz w:val="22"/>
          <w:szCs w:val="22"/>
        </w:rPr>
        <w:t xml:space="preserve">TABLE 1. You’ll be excluding the Precambrian Era just to conserve paper. </w:t>
      </w:r>
      <w:r w:rsidR="000A694B">
        <w:rPr>
          <w:rFonts w:ascii="Century Gothic" w:hAnsi="Century Gothic" w:cs="Garamond"/>
          <w:color w:val="auto"/>
          <w:sz w:val="22"/>
          <w:szCs w:val="22"/>
        </w:rPr>
        <w:t>Record the corresponding distances in the column titled “Distance</w:t>
      </w:r>
      <w:r w:rsidR="00952520">
        <w:rPr>
          <w:rFonts w:ascii="Century Gothic" w:hAnsi="Century Gothic" w:cs="Garamond"/>
          <w:color w:val="auto"/>
          <w:sz w:val="22"/>
          <w:szCs w:val="22"/>
        </w:rPr>
        <w:t xml:space="preserve"> from Beginning of Time</w:t>
      </w:r>
      <w:r w:rsidR="000A694B" w:rsidRPr="00952520">
        <w:rPr>
          <w:rFonts w:ascii="Century Gothic" w:hAnsi="Century Gothic" w:cs="Garamond"/>
          <w:color w:val="auto"/>
          <w:sz w:val="22"/>
          <w:szCs w:val="22"/>
        </w:rPr>
        <w:t xml:space="preserve"> (cm)”. </w:t>
      </w:r>
    </w:p>
    <w:p w:rsidR="003A1754" w:rsidRDefault="00932698" w:rsidP="0057778B">
      <w:pPr>
        <w:pStyle w:val="Default"/>
        <w:numPr>
          <w:ilvl w:val="0"/>
          <w:numId w:val="1"/>
        </w:numPr>
        <w:spacing w:after="240"/>
        <w:ind w:left="360"/>
        <w:rPr>
          <w:rFonts w:ascii="Century Gothic" w:hAnsi="Century Gothic" w:cs="Garamond"/>
          <w:b/>
          <w:color w:val="auto"/>
          <w:sz w:val="22"/>
          <w:szCs w:val="22"/>
        </w:rPr>
      </w:pPr>
      <w:r>
        <w:rPr>
          <w:rFonts w:ascii="Century Gothic" w:hAnsi="Century Gothic" w:cs="Garamond"/>
          <w:color w:val="auto"/>
          <w:sz w:val="22"/>
          <w:szCs w:val="22"/>
        </w:rPr>
        <w:t>Starting</w:t>
      </w:r>
      <w:r w:rsidR="000A694B">
        <w:rPr>
          <w:rFonts w:ascii="Century Gothic" w:hAnsi="Century Gothic" w:cs="Garamond"/>
          <w:color w:val="auto"/>
          <w:sz w:val="22"/>
          <w:szCs w:val="22"/>
        </w:rPr>
        <w:t xml:space="preserve"> on the left</w:t>
      </w:r>
      <w:r w:rsidR="003E248E" w:rsidRPr="003E248E">
        <w:rPr>
          <w:rFonts w:ascii="Century Gothic" w:hAnsi="Century Gothic" w:cs="Garamond"/>
          <w:color w:val="auto"/>
          <w:sz w:val="22"/>
          <w:szCs w:val="22"/>
        </w:rPr>
        <w:t xml:space="preserve"> end </w:t>
      </w:r>
      <w:r w:rsidR="000A694B">
        <w:rPr>
          <w:rFonts w:ascii="Century Gothic" w:hAnsi="Century Gothic" w:cs="Garamond"/>
          <w:color w:val="auto"/>
          <w:sz w:val="22"/>
          <w:szCs w:val="22"/>
        </w:rPr>
        <w:t xml:space="preserve">of your paper, write the word “TODAY”. Use your distance conversions from </w:t>
      </w:r>
      <w:r w:rsidR="008A2A55">
        <w:rPr>
          <w:rFonts w:ascii="Century Gothic" w:hAnsi="Century Gothic" w:cs="Garamond"/>
          <w:color w:val="auto"/>
          <w:sz w:val="22"/>
          <w:szCs w:val="22"/>
        </w:rPr>
        <w:t>TABLE 1</w:t>
      </w:r>
      <w:r w:rsidR="000A694B">
        <w:rPr>
          <w:rFonts w:ascii="Century Gothic" w:hAnsi="Century Gothic" w:cs="Garamond"/>
          <w:color w:val="auto"/>
          <w:sz w:val="22"/>
          <w:szCs w:val="22"/>
        </w:rPr>
        <w:t xml:space="preserve"> to measure out the distances for each major era. </w:t>
      </w:r>
      <w:r w:rsidR="000A694B">
        <w:rPr>
          <w:rFonts w:ascii="Century Gothic" w:hAnsi="Century Gothic" w:cs="Garamond"/>
          <w:b/>
          <w:color w:val="auto"/>
          <w:sz w:val="22"/>
          <w:szCs w:val="22"/>
        </w:rPr>
        <w:t xml:space="preserve">Note: The distances you calculated are all starting from the edge (TODAY end) of the paper. </w:t>
      </w:r>
    </w:p>
    <w:p w:rsidR="003A1754" w:rsidRDefault="003A1754" w:rsidP="0057778B">
      <w:pPr>
        <w:pStyle w:val="Default"/>
        <w:numPr>
          <w:ilvl w:val="0"/>
          <w:numId w:val="1"/>
        </w:numPr>
        <w:spacing w:after="240"/>
        <w:ind w:left="360"/>
        <w:rPr>
          <w:rFonts w:ascii="Century Gothic" w:hAnsi="Century Gothic" w:cs="Garamond"/>
          <w:color w:val="auto"/>
          <w:sz w:val="22"/>
          <w:szCs w:val="22"/>
        </w:rPr>
      </w:pPr>
      <w:r>
        <w:rPr>
          <w:rFonts w:ascii="Century Gothic" w:hAnsi="Century Gothic" w:cs="Garamond"/>
          <w:color w:val="auto"/>
          <w:sz w:val="22"/>
          <w:szCs w:val="22"/>
        </w:rPr>
        <w:t xml:space="preserve">Make </w:t>
      </w:r>
      <w:r w:rsidR="0097152E">
        <w:rPr>
          <w:rFonts w:ascii="Century Gothic" w:hAnsi="Century Gothic" w:cs="Garamond"/>
          <w:color w:val="auto"/>
          <w:sz w:val="22"/>
          <w:szCs w:val="22"/>
        </w:rPr>
        <w:t xml:space="preserve">sure you clearly label each Era </w:t>
      </w:r>
      <w:r w:rsidR="00A35F4F">
        <w:rPr>
          <w:rFonts w:ascii="Century Gothic" w:hAnsi="Century Gothic" w:cs="Garamond"/>
          <w:color w:val="auto"/>
          <w:sz w:val="22"/>
          <w:szCs w:val="22"/>
        </w:rPr>
        <w:t>somewhat</w:t>
      </w:r>
      <w:r w:rsidR="0097152E">
        <w:rPr>
          <w:rFonts w:ascii="Century Gothic" w:hAnsi="Century Gothic" w:cs="Garamond"/>
          <w:color w:val="auto"/>
          <w:sz w:val="22"/>
          <w:szCs w:val="22"/>
        </w:rPr>
        <w:t xml:space="preserve"> big since these are the major time frames.</w:t>
      </w:r>
    </w:p>
    <w:p w:rsidR="003E248E" w:rsidRDefault="003A1754" w:rsidP="0057778B">
      <w:pPr>
        <w:pStyle w:val="Default"/>
        <w:numPr>
          <w:ilvl w:val="0"/>
          <w:numId w:val="1"/>
        </w:numPr>
        <w:spacing w:after="240"/>
        <w:ind w:left="360"/>
        <w:rPr>
          <w:rFonts w:ascii="Century Gothic" w:hAnsi="Century Gothic" w:cs="Garamond"/>
          <w:color w:val="auto"/>
          <w:sz w:val="22"/>
          <w:szCs w:val="22"/>
        </w:rPr>
      </w:pPr>
      <w:r>
        <w:rPr>
          <w:rFonts w:ascii="Century Gothic" w:hAnsi="Century Gothic" w:cs="Garamond"/>
          <w:color w:val="auto"/>
          <w:sz w:val="22"/>
          <w:szCs w:val="22"/>
        </w:rPr>
        <w:t xml:space="preserve">Once you’ve measured the Cenozoic, Mesozoic, and Paleozoic Eras, </w:t>
      </w:r>
      <w:proofErr w:type="gramStart"/>
      <w:r w:rsidR="00E0294A">
        <w:rPr>
          <w:rFonts w:ascii="Century Gothic" w:hAnsi="Century Gothic" w:cs="Garamond"/>
          <w:color w:val="auto"/>
          <w:sz w:val="22"/>
          <w:szCs w:val="22"/>
        </w:rPr>
        <w:t>write</w:t>
      </w:r>
      <w:proofErr w:type="gramEnd"/>
      <w:r w:rsidR="00E0294A">
        <w:rPr>
          <w:rFonts w:ascii="Century Gothic" w:hAnsi="Century Gothic" w:cs="Garamond"/>
          <w:color w:val="auto"/>
          <w:sz w:val="22"/>
          <w:szCs w:val="22"/>
        </w:rPr>
        <w:t xml:space="preserve"> “Precambrian”</w:t>
      </w:r>
      <w:r w:rsidR="00B40D0B">
        <w:rPr>
          <w:rFonts w:ascii="Century Gothic" w:hAnsi="Century Gothic" w:cs="Garamond"/>
          <w:color w:val="auto"/>
          <w:sz w:val="22"/>
          <w:szCs w:val="22"/>
        </w:rPr>
        <w:t xml:space="preserve"> just beyond the Paleozoic Line</w:t>
      </w:r>
      <w:r w:rsidR="00E0294A">
        <w:rPr>
          <w:rFonts w:ascii="Century Gothic" w:hAnsi="Century Gothic" w:cs="Garamond"/>
          <w:color w:val="auto"/>
          <w:sz w:val="22"/>
          <w:szCs w:val="22"/>
        </w:rPr>
        <w:t xml:space="preserve"> with an arrow pointing toward Earth’s Formation. Since we are excluding the Precambrian to conserve paper, this will at least account for the Precambrian.</w:t>
      </w:r>
    </w:p>
    <w:p w:rsidR="008A2A55" w:rsidRDefault="008A2A55" w:rsidP="0057778B">
      <w:pPr>
        <w:pStyle w:val="Default"/>
        <w:numPr>
          <w:ilvl w:val="0"/>
          <w:numId w:val="1"/>
        </w:numPr>
        <w:spacing w:after="240"/>
        <w:ind w:left="360"/>
        <w:rPr>
          <w:rFonts w:ascii="Century Gothic" w:hAnsi="Century Gothic" w:cs="Garamond"/>
          <w:color w:val="auto"/>
          <w:sz w:val="22"/>
          <w:szCs w:val="22"/>
        </w:rPr>
      </w:pPr>
      <w:r>
        <w:rPr>
          <w:rFonts w:ascii="Century Gothic" w:hAnsi="Century Gothic" w:cs="Garamond"/>
          <w:color w:val="auto"/>
          <w:sz w:val="22"/>
          <w:szCs w:val="22"/>
        </w:rPr>
        <w:t>Next, you will use TABLE 2</w:t>
      </w:r>
      <w:r w:rsidR="007E3A91">
        <w:rPr>
          <w:rFonts w:ascii="Century Gothic" w:hAnsi="Century Gothic" w:cs="Garamond"/>
          <w:color w:val="auto"/>
          <w:sz w:val="22"/>
          <w:szCs w:val="22"/>
        </w:rPr>
        <w:t xml:space="preserve"> to separate each Era, </w:t>
      </w:r>
      <w:r w:rsidR="007E3A91" w:rsidRPr="008A4160">
        <w:rPr>
          <w:rFonts w:ascii="Century Gothic" w:hAnsi="Century Gothic" w:cs="Garamond"/>
          <w:color w:val="auto"/>
          <w:sz w:val="22"/>
          <w:szCs w:val="22"/>
          <w:u w:val="single"/>
        </w:rPr>
        <w:t>excluding the Precambrian</w:t>
      </w:r>
      <w:r w:rsidR="007E3A91">
        <w:rPr>
          <w:rFonts w:ascii="Century Gothic" w:hAnsi="Century Gothic" w:cs="Garamond"/>
          <w:color w:val="auto"/>
          <w:sz w:val="22"/>
          <w:szCs w:val="22"/>
        </w:rPr>
        <w:t xml:space="preserve">, into its component periods and epochs. The time </w:t>
      </w:r>
      <w:r w:rsidR="00115B25">
        <w:rPr>
          <w:rFonts w:ascii="Century Gothic" w:hAnsi="Century Gothic" w:cs="Garamond"/>
          <w:color w:val="auto"/>
          <w:sz w:val="22"/>
          <w:szCs w:val="22"/>
        </w:rPr>
        <w:t>frame</w:t>
      </w:r>
      <w:r w:rsidR="007E3A91">
        <w:rPr>
          <w:rFonts w:ascii="Century Gothic" w:hAnsi="Century Gothic" w:cs="Garamond"/>
          <w:color w:val="auto"/>
          <w:sz w:val="22"/>
          <w:szCs w:val="22"/>
        </w:rPr>
        <w:t xml:space="preserve"> f</w:t>
      </w:r>
      <w:r w:rsidR="008A4160">
        <w:rPr>
          <w:rFonts w:ascii="Century Gothic" w:hAnsi="Century Gothic" w:cs="Garamond"/>
          <w:color w:val="auto"/>
          <w:sz w:val="22"/>
          <w:szCs w:val="22"/>
        </w:rPr>
        <w:t>or each period/epoch is given.</w:t>
      </w:r>
      <w:r w:rsidR="007E3A91">
        <w:rPr>
          <w:rFonts w:ascii="Century Gothic" w:hAnsi="Century Gothic" w:cs="Garamond"/>
          <w:color w:val="auto"/>
          <w:sz w:val="22"/>
          <w:szCs w:val="22"/>
        </w:rPr>
        <w:t xml:space="preserve"> </w:t>
      </w:r>
      <w:r w:rsidR="008A4160">
        <w:rPr>
          <w:rFonts w:ascii="Century Gothic" w:hAnsi="Century Gothic" w:cs="Garamond"/>
          <w:color w:val="auto"/>
          <w:sz w:val="22"/>
          <w:szCs w:val="22"/>
        </w:rPr>
        <w:t>Y</w:t>
      </w:r>
      <w:r w:rsidR="007E3A91">
        <w:rPr>
          <w:rFonts w:ascii="Century Gothic" w:hAnsi="Century Gothic" w:cs="Garamond"/>
          <w:color w:val="auto"/>
          <w:sz w:val="22"/>
          <w:szCs w:val="22"/>
        </w:rPr>
        <w:t xml:space="preserve">ou must use the same calculation methods to determine how far in centimeters they should extend. </w:t>
      </w:r>
      <w:r w:rsidR="00A644EB">
        <w:rPr>
          <w:rFonts w:ascii="Century Gothic" w:hAnsi="Century Gothic" w:cs="Garamond"/>
          <w:color w:val="auto"/>
          <w:sz w:val="22"/>
          <w:szCs w:val="22"/>
        </w:rPr>
        <w:t>Record your conversion</w:t>
      </w:r>
      <w:r w:rsidR="00D82371">
        <w:rPr>
          <w:rFonts w:ascii="Century Gothic" w:hAnsi="Century Gothic" w:cs="Garamond"/>
          <w:color w:val="auto"/>
          <w:sz w:val="22"/>
          <w:szCs w:val="22"/>
        </w:rPr>
        <w:t>s</w:t>
      </w:r>
      <w:r w:rsidR="00A644EB">
        <w:rPr>
          <w:rFonts w:ascii="Century Gothic" w:hAnsi="Century Gothic" w:cs="Garamond"/>
          <w:color w:val="auto"/>
          <w:sz w:val="22"/>
          <w:szCs w:val="22"/>
        </w:rPr>
        <w:t xml:space="preserve"> in TABLE 2 under the column “Distance from </w:t>
      </w:r>
      <w:r w:rsidR="00B17FD9">
        <w:rPr>
          <w:rFonts w:ascii="Century Gothic" w:hAnsi="Century Gothic" w:cs="Garamond"/>
          <w:color w:val="auto"/>
          <w:sz w:val="22"/>
          <w:szCs w:val="22"/>
        </w:rPr>
        <w:t>P</w:t>
      </w:r>
      <w:r w:rsidR="00A644EB">
        <w:rPr>
          <w:rFonts w:ascii="Century Gothic" w:hAnsi="Century Gothic" w:cs="Garamond"/>
          <w:color w:val="auto"/>
          <w:sz w:val="22"/>
          <w:szCs w:val="22"/>
        </w:rPr>
        <w:t xml:space="preserve">revious Period/Epoch (cm)”. </w:t>
      </w:r>
      <w:r w:rsidR="00580960" w:rsidRPr="00CA1D90">
        <w:rPr>
          <w:rFonts w:ascii="Century Gothic" w:hAnsi="Century Gothic" w:cs="Garamond"/>
          <w:b/>
          <w:i/>
          <w:color w:val="auto"/>
          <w:szCs w:val="22"/>
        </w:rPr>
        <w:t xml:space="preserve">Note: </w:t>
      </w:r>
      <w:r w:rsidR="007E3A91" w:rsidRPr="00CA1D90">
        <w:rPr>
          <w:rFonts w:ascii="Century Gothic" w:hAnsi="Century Gothic" w:cs="Garamond"/>
          <w:b/>
          <w:i/>
          <w:color w:val="auto"/>
          <w:szCs w:val="22"/>
        </w:rPr>
        <w:t xml:space="preserve">These measurements will be from the previous period/epoch line, </w:t>
      </w:r>
      <w:r w:rsidR="007E3A91" w:rsidRPr="00CA1D90">
        <w:rPr>
          <w:rFonts w:ascii="Century Gothic" w:hAnsi="Century Gothic" w:cs="Garamond"/>
          <w:b/>
          <w:i/>
          <w:color w:val="auto"/>
          <w:szCs w:val="22"/>
          <w:u w:val="single"/>
        </w:rPr>
        <w:t>not</w:t>
      </w:r>
      <w:r w:rsidR="007E3A91" w:rsidRPr="00CA1D90">
        <w:rPr>
          <w:rFonts w:ascii="Century Gothic" w:hAnsi="Century Gothic" w:cs="Garamond"/>
          <w:b/>
          <w:i/>
          <w:color w:val="auto"/>
          <w:szCs w:val="22"/>
        </w:rPr>
        <w:t xml:space="preserve"> from the very </w:t>
      </w:r>
      <w:r w:rsidR="00E72576" w:rsidRPr="00CA1D90">
        <w:rPr>
          <w:rFonts w:ascii="Century Gothic" w:hAnsi="Century Gothic" w:cs="Garamond"/>
          <w:b/>
          <w:i/>
          <w:color w:val="auto"/>
          <w:szCs w:val="22"/>
        </w:rPr>
        <w:t>edge</w:t>
      </w:r>
      <w:r w:rsidR="005A3938" w:rsidRPr="00CA1D90">
        <w:rPr>
          <w:rFonts w:ascii="Century Gothic" w:hAnsi="Century Gothic" w:cs="Garamond"/>
          <w:b/>
          <w:i/>
          <w:color w:val="auto"/>
          <w:szCs w:val="22"/>
        </w:rPr>
        <w:t xml:space="preserve"> </w:t>
      </w:r>
      <w:r w:rsidR="007E3A91" w:rsidRPr="00CA1D90">
        <w:rPr>
          <w:rFonts w:ascii="Century Gothic" w:hAnsi="Century Gothic" w:cs="Garamond"/>
          <w:b/>
          <w:i/>
          <w:color w:val="auto"/>
          <w:szCs w:val="22"/>
        </w:rPr>
        <w:t>like the Eras were.</w:t>
      </w:r>
    </w:p>
    <w:p w:rsidR="008D1A49" w:rsidRDefault="008D1A49" w:rsidP="008A2A55">
      <w:pPr>
        <w:pStyle w:val="Default"/>
        <w:numPr>
          <w:ilvl w:val="0"/>
          <w:numId w:val="1"/>
        </w:numPr>
        <w:spacing w:after="240"/>
        <w:rPr>
          <w:rFonts w:ascii="Century Gothic" w:hAnsi="Century Gothic" w:cs="Garamond"/>
          <w:color w:val="auto"/>
          <w:sz w:val="22"/>
          <w:szCs w:val="22"/>
        </w:rPr>
      </w:pPr>
      <w:r>
        <w:rPr>
          <w:rFonts w:ascii="Century Gothic" w:hAnsi="Century Gothic" w:cs="Garamond"/>
          <w:color w:val="auto"/>
          <w:sz w:val="22"/>
          <w:szCs w:val="22"/>
        </w:rPr>
        <w:lastRenderedPageBreak/>
        <w:t xml:space="preserve">Label each period and epoch </w:t>
      </w:r>
      <w:r w:rsidR="00A2472B">
        <w:rPr>
          <w:rFonts w:ascii="Century Gothic" w:hAnsi="Century Gothic" w:cs="Garamond"/>
          <w:color w:val="auto"/>
          <w:sz w:val="22"/>
          <w:szCs w:val="22"/>
        </w:rPr>
        <w:t xml:space="preserve">with the appropriate name </w:t>
      </w:r>
      <w:r>
        <w:rPr>
          <w:rFonts w:ascii="Century Gothic" w:hAnsi="Century Gothic" w:cs="Garamond"/>
          <w:color w:val="auto"/>
          <w:sz w:val="22"/>
          <w:szCs w:val="22"/>
        </w:rPr>
        <w:t>leaving space</w:t>
      </w:r>
      <w:r w:rsidR="00D82371">
        <w:rPr>
          <w:rFonts w:ascii="Century Gothic" w:hAnsi="Century Gothic" w:cs="Garamond"/>
          <w:color w:val="auto"/>
          <w:sz w:val="22"/>
          <w:szCs w:val="22"/>
        </w:rPr>
        <w:t xml:space="preserve"> for more information</w:t>
      </w:r>
      <w:r>
        <w:rPr>
          <w:rFonts w:ascii="Century Gothic" w:hAnsi="Century Gothic" w:cs="Garamond"/>
          <w:color w:val="auto"/>
          <w:sz w:val="22"/>
          <w:szCs w:val="22"/>
        </w:rPr>
        <w:t>. You can write those names on the top or side of each period/</w:t>
      </w:r>
      <w:r w:rsidR="00A2472B">
        <w:rPr>
          <w:rFonts w:ascii="Century Gothic" w:hAnsi="Century Gothic" w:cs="Garamond"/>
          <w:color w:val="auto"/>
          <w:sz w:val="22"/>
          <w:szCs w:val="22"/>
        </w:rPr>
        <w:t>e</w:t>
      </w:r>
      <w:r>
        <w:rPr>
          <w:rFonts w:ascii="Century Gothic" w:hAnsi="Century Gothic" w:cs="Garamond"/>
          <w:color w:val="auto"/>
          <w:sz w:val="22"/>
          <w:szCs w:val="22"/>
        </w:rPr>
        <w:t>poch.</w:t>
      </w:r>
    </w:p>
    <w:p w:rsidR="008D1A49" w:rsidRDefault="008D1A49" w:rsidP="008A2A55">
      <w:pPr>
        <w:pStyle w:val="Default"/>
        <w:numPr>
          <w:ilvl w:val="0"/>
          <w:numId w:val="1"/>
        </w:numPr>
        <w:spacing w:after="240"/>
        <w:rPr>
          <w:rFonts w:ascii="Century Gothic" w:hAnsi="Century Gothic" w:cs="Garamond"/>
          <w:color w:val="auto"/>
          <w:sz w:val="22"/>
          <w:szCs w:val="22"/>
        </w:rPr>
      </w:pPr>
      <w:r>
        <w:rPr>
          <w:rFonts w:ascii="Century Gothic" w:hAnsi="Century Gothic" w:cs="Garamond"/>
          <w:color w:val="auto"/>
          <w:sz w:val="22"/>
          <w:szCs w:val="22"/>
        </w:rPr>
        <w:t>Once you have your periods/epochs labeled, use the information in the last column of TABLE 2 to mark th</w:t>
      </w:r>
      <w:r w:rsidR="00A2472B">
        <w:rPr>
          <w:rFonts w:ascii="Century Gothic" w:hAnsi="Century Gothic" w:cs="Garamond"/>
          <w:color w:val="auto"/>
          <w:sz w:val="22"/>
          <w:szCs w:val="22"/>
        </w:rPr>
        <w:t>e</w:t>
      </w:r>
      <w:r>
        <w:rPr>
          <w:rFonts w:ascii="Century Gothic" w:hAnsi="Century Gothic" w:cs="Garamond"/>
          <w:color w:val="auto"/>
          <w:sz w:val="22"/>
          <w:szCs w:val="22"/>
        </w:rPr>
        <w:t xml:space="preserve"> significant events in the appropriate area. You may use small illustrations to mark these events. </w:t>
      </w:r>
    </w:p>
    <w:p w:rsidR="003D13E4" w:rsidRPr="00DC4CE9" w:rsidRDefault="00DC4CE9" w:rsidP="003D13E4">
      <w:pPr>
        <w:pStyle w:val="Default"/>
        <w:spacing w:after="240"/>
        <w:rPr>
          <w:rFonts w:ascii="Century Gothic" w:hAnsi="Century Gothic" w:cs="Garamond"/>
          <w:b/>
          <w:color w:val="auto"/>
          <w:sz w:val="22"/>
          <w:szCs w:val="22"/>
          <w:u w:val="single"/>
        </w:rPr>
      </w:pPr>
      <w:r>
        <w:rPr>
          <w:rFonts w:ascii="Century Gothic" w:hAnsi="Century Gothic" w:cs="Garamond"/>
          <w:b/>
          <w:color w:val="auto"/>
          <w:sz w:val="22"/>
          <w:szCs w:val="22"/>
          <w:u w:val="single"/>
        </w:rPr>
        <w:t>TABLE 1</w:t>
      </w:r>
    </w:p>
    <w:tbl>
      <w:tblPr>
        <w:tblStyle w:val="TableGrid"/>
        <w:tblW w:w="0" w:type="auto"/>
        <w:tblLook w:val="04A0" w:firstRow="1" w:lastRow="0" w:firstColumn="1" w:lastColumn="0" w:noHBand="0" w:noVBand="1"/>
      </w:tblPr>
      <w:tblGrid>
        <w:gridCol w:w="3480"/>
        <w:gridCol w:w="3480"/>
        <w:gridCol w:w="3480"/>
      </w:tblGrid>
      <w:tr w:rsidR="003D13E4" w:rsidTr="003D13E4">
        <w:tc>
          <w:tcPr>
            <w:tcW w:w="3480" w:type="dxa"/>
          </w:tcPr>
          <w:p w:rsidR="003D13E4" w:rsidRPr="003D13E4" w:rsidRDefault="003D13E4" w:rsidP="003D13E4">
            <w:pPr>
              <w:pStyle w:val="Default"/>
              <w:spacing w:after="240"/>
              <w:jc w:val="center"/>
              <w:rPr>
                <w:rFonts w:ascii="Century Gothic" w:hAnsi="Century Gothic" w:cs="Garamond"/>
                <w:b/>
                <w:color w:val="auto"/>
                <w:szCs w:val="22"/>
              </w:rPr>
            </w:pPr>
            <w:r w:rsidRPr="003D13E4">
              <w:rPr>
                <w:rFonts w:ascii="Century Gothic" w:hAnsi="Century Gothic" w:cs="Garamond"/>
                <w:b/>
                <w:color w:val="auto"/>
                <w:szCs w:val="22"/>
              </w:rPr>
              <w:t>Major Geologic Era</w:t>
            </w:r>
          </w:p>
        </w:tc>
        <w:tc>
          <w:tcPr>
            <w:tcW w:w="3480" w:type="dxa"/>
          </w:tcPr>
          <w:p w:rsidR="003D13E4" w:rsidRPr="003D13E4" w:rsidRDefault="003D13E4" w:rsidP="003D13E4">
            <w:pPr>
              <w:pStyle w:val="Default"/>
              <w:spacing w:after="240"/>
              <w:jc w:val="center"/>
              <w:rPr>
                <w:rFonts w:ascii="Century Gothic" w:hAnsi="Century Gothic" w:cs="Garamond"/>
                <w:b/>
                <w:color w:val="auto"/>
                <w:szCs w:val="22"/>
              </w:rPr>
            </w:pPr>
            <w:r w:rsidRPr="003D13E4">
              <w:rPr>
                <w:rFonts w:ascii="Century Gothic" w:hAnsi="Century Gothic" w:cs="Garamond"/>
                <w:b/>
                <w:color w:val="auto"/>
                <w:szCs w:val="22"/>
              </w:rPr>
              <w:t>When Time Division Began</w:t>
            </w:r>
          </w:p>
        </w:tc>
        <w:tc>
          <w:tcPr>
            <w:tcW w:w="3480" w:type="dxa"/>
          </w:tcPr>
          <w:p w:rsidR="003D13E4" w:rsidRPr="003D13E4" w:rsidRDefault="003D13E4" w:rsidP="00415238">
            <w:pPr>
              <w:pStyle w:val="Default"/>
              <w:spacing w:after="240"/>
              <w:jc w:val="center"/>
              <w:rPr>
                <w:rFonts w:ascii="Century Gothic" w:hAnsi="Century Gothic" w:cs="Garamond"/>
                <w:b/>
                <w:color w:val="auto"/>
                <w:szCs w:val="22"/>
              </w:rPr>
            </w:pPr>
            <w:r w:rsidRPr="003D13E4">
              <w:rPr>
                <w:rFonts w:ascii="Century Gothic" w:hAnsi="Century Gothic" w:cs="Garamond"/>
                <w:b/>
                <w:color w:val="auto"/>
                <w:szCs w:val="22"/>
              </w:rPr>
              <w:t xml:space="preserve">Distance from </w:t>
            </w:r>
            <w:r w:rsidR="00415238">
              <w:rPr>
                <w:rFonts w:ascii="Century Gothic" w:hAnsi="Century Gothic" w:cs="Garamond"/>
                <w:b/>
                <w:color w:val="auto"/>
                <w:szCs w:val="22"/>
              </w:rPr>
              <w:t>“Beginning of Time”</w:t>
            </w:r>
            <w:r w:rsidRPr="003D13E4">
              <w:rPr>
                <w:rFonts w:ascii="Century Gothic" w:hAnsi="Century Gothic" w:cs="Garamond"/>
                <w:b/>
                <w:color w:val="auto"/>
                <w:szCs w:val="22"/>
              </w:rPr>
              <w:t xml:space="preserve"> (cm)</w:t>
            </w:r>
          </w:p>
        </w:tc>
      </w:tr>
      <w:tr w:rsidR="003D13E4" w:rsidTr="003D13E4">
        <w:tc>
          <w:tcPr>
            <w:tcW w:w="3480" w:type="dxa"/>
          </w:tcPr>
          <w:p w:rsidR="003D13E4" w:rsidRPr="00DC4CE9" w:rsidRDefault="00DB1F0D" w:rsidP="00DC4CE9">
            <w:pPr>
              <w:pStyle w:val="Default"/>
              <w:spacing w:after="240"/>
              <w:jc w:val="center"/>
              <w:rPr>
                <w:rFonts w:ascii="Century Gothic" w:hAnsi="Century Gothic" w:cs="Garamond"/>
                <w:i/>
                <w:color w:val="auto"/>
                <w:sz w:val="22"/>
                <w:szCs w:val="22"/>
              </w:rPr>
            </w:pPr>
            <w:r>
              <w:rPr>
                <w:rFonts w:ascii="Century Gothic" w:hAnsi="Century Gothic" w:cs="Garamond"/>
                <w:i/>
                <w:color w:val="auto"/>
                <w:sz w:val="22"/>
                <w:szCs w:val="22"/>
              </w:rPr>
              <w:t>Precambrian Era</w:t>
            </w:r>
          </w:p>
        </w:tc>
        <w:tc>
          <w:tcPr>
            <w:tcW w:w="3480" w:type="dxa"/>
          </w:tcPr>
          <w:p w:rsidR="003D13E4" w:rsidRPr="00DC4CE9" w:rsidRDefault="00DB1F0D" w:rsidP="00DC4CE9">
            <w:pPr>
              <w:pStyle w:val="Default"/>
              <w:spacing w:after="240"/>
              <w:jc w:val="center"/>
              <w:rPr>
                <w:rFonts w:ascii="Century Gothic" w:hAnsi="Century Gothic" w:cs="Garamond"/>
                <w:i/>
                <w:color w:val="auto"/>
                <w:sz w:val="22"/>
                <w:szCs w:val="22"/>
              </w:rPr>
            </w:pPr>
            <w:r>
              <w:rPr>
                <w:rFonts w:ascii="Century Gothic" w:hAnsi="Century Gothic" w:cs="Garamond"/>
                <w:i/>
                <w:color w:val="auto"/>
                <w:sz w:val="22"/>
                <w:szCs w:val="22"/>
              </w:rPr>
              <w:t>4.6 billion</w:t>
            </w:r>
            <w:r w:rsidR="00DC4CE9" w:rsidRPr="00DC4CE9">
              <w:rPr>
                <w:rFonts w:ascii="Century Gothic" w:hAnsi="Century Gothic" w:cs="Garamond"/>
                <w:i/>
                <w:color w:val="auto"/>
                <w:sz w:val="22"/>
                <w:szCs w:val="22"/>
              </w:rPr>
              <w:t xml:space="preserve"> years ago</w:t>
            </w:r>
          </w:p>
        </w:tc>
        <w:tc>
          <w:tcPr>
            <w:tcW w:w="3480" w:type="dxa"/>
          </w:tcPr>
          <w:p w:rsidR="003D13E4" w:rsidRPr="0031342A" w:rsidRDefault="0031342A" w:rsidP="0031342A">
            <w:pPr>
              <w:pStyle w:val="Default"/>
              <w:spacing w:after="240"/>
              <w:jc w:val="center"/>
              <w:rPr>
                <w:rFonts w:ascii="Century Gothic" w:hAnsi="Century Gothic" w:cs="Garamond"/>
                <w:i/>
                <w:color w:val="auto"/>
                <w:sz w:val="22"/>
                <w:szCs w:val="22"/>
              </w:rPr>
            </w:pPr>
            <w:r w:rsidRPr="0031342A">
              <w:rPr>
                <w:rFonts w:ascii="Century Gothic" w:hAnsi="Century Gothic" w:cs="Garamond"/>
                <w:i/>
                <w:color w:val="auto"/>
                <w:sz w:val="22"/>
                <w:szCs w:val="22"/>
              </w:rPr>
              <w:t>(You’ll be leaving this out)</w:t>
            </w:r>
          </w:p>
        </w:tc>
      </w:tr>
      <w:tr w:rsidR="003D13E4" w:rsidTr="003D13E4">
        <w:tc>
          <w:tcPr>
            <w:tcW w:w="3480" w:type="dxa"/>
          </w:tcPr>
          <w:p w:rsidR="003D13E4" w:rsidRPr="00DC4CE9" w:rsidRDefault="001F4D90" w:rsidP="001F4D90">
            <w:pPr>
              <w:pStyle w:val="Default"/>
              <w:spacing w:after="240"/>
              <w:jc w:val="center"/>
              <w:rPr>
                <w:rFonts w:ascii="Century Gothic" w:hAnsi="Century Gothic" w:cs="Garamond"/>
                <w:i/>
                <w:color w:val="auto"/>
                <w:sz w:val="22"/>
                <w:szCs w:val="22"/>
              </w:rPr>
            </w:pPr>
            <w:r>
              <w:rPr>
                <w:rFonts w:ascii="Century Gothic" w:hAnsi="Century Gothic" w:cs="Garamond"/>
                <w:i/>
                <w:color w:val="auto"/>
                <w:sz w:val="22"/>
                <w:szCs w:val="22"/>
              </w:rPr>
              <w:t>Paleozoic Era</w:t>
            </w:r>
          </w:p>
        </w:tc>
        <w:tc>
          <w:tcPr>
            <w:tcW w:w="3480" w:type="dxa"/>
          </w:tcPr>
          <w:p w:rsidR="003D13E4" w:rsidRPr="00DC4CE9" w:rsidRDefault="001F4D90" w:rsidP="001F4D90">
            <w:pPr>
              <w:pStyle w:val="Default"/>
              <w:spacing w:after="240"/>
              <w:jc w:val="center"/>
              <w:rPr>
                <w:rFonts w:ascii="Century Gothic" w:hAnsi="Century Gothic" w:cs="Garamond"/>
                <w:i/>
                <w:color w:val="auto"/>
                <w:sz w:val="22"/>
                <w:szCs w:val="22"/>
              </w:rPr>
            </w:pPr>
            <w:r>
              <w:rPr>
                <w:rFonts w:ascii="Century Gothic" w:hAnsi="Century Gothic" w:cs="Garamond"/>
                <w:i/>
                <w:color w:val="auto"/>
                <w:sz w:val="22"/>
                <w:szCs w:val="22"/>
              </w:rPr>
              <w:t>540 million years ago</w:t>
            </w:r>
          </w:p>
        </w:tc>
        <w:tc>
          <w:tcPr>
            <w:tcW w:w="3480" w:type="dxa"/>
          </w:tcPr>
          <w:p w:rsidR="003D13E4" w:rsidRDefault="003D13E4" w:rsidP="003D13E4">
            <w:pPr>
              <w:pStyle w:val="Default"/>
              <w:spacing w:after="240"/>
              <w:rPr>
                <w:rFonts w:ascii="Century Gothic" w:hAnsi="Century Gothic" w:cs="Garamond"/>
                <w:color w:val="auto"/>
                <w:sz w:val="22"/>
                <w:szCs w:val="22"/>
              </w:rPr>
            </w:pPr>
          </w:p>
        </w:tc>
      </w:tr>
      <w:tr w:rsidR="003D13E4" w:rsidTr="003D13E4">
        <w:tc>
          <w:tcPr>
            <w:tcW w:w="3480" w:type="dxa"/>
          </w:tcPr>
          <w:p w:rsidR="003D13E4" w:rsidRPr="00DC4CE9" w:rsidRDefault="001F4D90" w:rsidP="001F4D90">
            <w:pPr>
              <w:pStyle w:val="Default"/>
              <w:spacing w:after="240"/>
              <w:jc w:val="center"/>
              <w:rPr>
                <w:rFonts w:ascii="Century Gothic" w:hAnsi="Century Gothic" w:cs="Garamond"/>
                <w:i/>
                <w:color w:val="auto"/>
                <w:sz w:val="22"/>
                <w:szCs w:val="22"/>
              </w:rPr>
            </w:pPr>
            <w:r>
              <w:rPr>
                <w:rFonts w:ascii="Century Gothic" w:hAnsi="Century Gothic" w:cs="Garamond"/>
                <w:i/>
                <w:color w:val="auto"/>
                <w:sz w:val="22"/>
                <w:szCs w:val="22"/>
              </w:rPr>
              <w:t>Mesozoic Era</w:t>
            </w:r>
          </w:p>
        </w:tc>
        <w:tc>
          <w:tcPr>
            <w:tcW w:w="3480" w:type="dxa"/>
          </w:tcPr>
          <w:p w:rsidR="003D13E4" w:rsidRPr="00DC4CE9" w:rsidRDefault="001F4D90" w:rsidP="00DC4CE9">
            <w:pPr>
              <w:pStyle w:val="Default"/>
              <w:spacing w:after="240"/>
              <w:jc w:val="center"/>
              <w:rPr>
                <w:rFonts w:ascii="Century Gothic" w:hAnsi="Century Gothic" w:cs="Garamond"/>
                <w:i/>
                <w:color w:val="auto"/>
                <w:sz w:val="22"/>
                <w:szCs w:val="22"/>
              </w:rPr>
            </w:pPr>
            <w:r>
              <w:rPr>
                <w:rFonts w:ascii="Century Gothic" w:hAnsi="Century Gothic" w:cs="Garamond"/>
                <w:i/>
                <w:color w:val="auto"/>
                <w:sz w:val="22"/>
                <w:szCs w:val="22"/>
              </w:rPr>
              <w:t>248</w:t>
            </w:r>
            <w:r w:rsidR="00DC4CE9" w:rsidRPr="00DC4CE9">
              <w:rPr>
                <w:rFonts w:ascii="Century Gothic" w:hAnsi="Century Gothic" w:cs="Garamond"/>
                <w:i/>
                <w:color w:val="auto"/>
                <w:sz w:val="22"/>
                <w:szCs w:val="22"/>
              </w:rPr>
              <w:t xml:space="preserve"> million years ago</w:t>
            </w:r>
          </w:p>
        </w:tc>
        <w:tc>
          <w:tcPr>
            <w:tcW w:w="3480" w:type="dxa"/>
          </w:tcPr>
          <w:p w:rsidR="003D13E4" w:rsidRDefault="003D13E4" w:rsidP="003D13E4">
            <w:pPr>
              <w:pStyle w:val="Default"/>
              <w:spacing w:after="240"/>
              <w:rPr>
                <w:rFonts w:ascii="Century Gothic" w:hAnsi="Century Gothic" w:cs="Garamond"/>
                <w:color w:val="auto"/>
                <w:sz w:val="22"/>
                <w:szCs w:val="22"/>
              </w:rPr>
            </w:pPr>
          </w:p>
        </w:tc>
      </w:tr>
      <w:tr w:rsidR="003D13E4" w:rsidTr="003D13E4">
        <w:tc>
          <w:tcPr>
            <w:tcW w:w="3480" w:type="dxa"/>
          </w:tcPr>
          <w:p w:rsidR="003D13E4" w:rsidRPr="00DC4CE9" w:rsidRDefault="00DB1F0D" w:rsidP="00DC4CE9">
            <w:pPr>
              <w:pStyle w:val="Default"/>
              <w:spacing w:after="240"/>
              <w:jc w:val="center"/>
              <w:rPr>
                <w:rFonts w:ascii="Century Gothic" w:hAnsi="Century Gothic" w:cs="Garamond"/>
                <w:i/>
                <w:color w:val="auto"/>
                <w:sz w:val="22"/>
                <w:szCs w:val="22"/>
              </w:rPr>
            </w:pPr>
            <w:r>
              <w:rPr>
                <w:rFonts w:ascii="Century Gothic" w:hAnsi="Century Gothic" w:cs="Garamond"/>
                <w:i/>
                <w:color w:val="auto"/>
                <w:sz w:val="22"/>
                <w:szCs w:val="22"/>
              </w:rPr>
              <w:t>Cenozoic Era</w:t>
            </w:r>
          </w:p>
        </w:tc>
        <w:tc>
          <w:tcPr>
            <w:tcW w:w="3480" w:type="dxa"/>
          </w:tcPr>
          <w:p w:rsidR="003D13E4" w:rsidRPr="00DC4CE9" w:rsidRDefault="00DB1F0D" w:rsidP="001F4D90">
            <w:pPr>
              <w:pStyle w:val="Default"/>
              <w:spacing w:after="240"/>
              <w:jc w:val="center"/>
              <w:rPr>
                <w:rFonts w:ascii="Century Gothic" w:hAnsi="Century Gothic" w:cs="Garamond"/>
                <w:i/>
                <w:color w:val="auto"/>
                <w:sz w:val="22"/>
                <w:szCs w:val="22"/>
              </w:rPr>
            </w:pPr>
            <w:r>
              <w:rPr>
                <w:rFonts w:ascii="Century Gothic" w:hAnsi="Century Gothic" w:cs="Garamond"/>
                <w:i/>
                <w:color w:val="auto"/>
                <w:sz w:val="22"/>
                <w:szCs w:val="22"/>
              </w:rPr>
              <w:t>65 million years ago</w:t>
            </w:r>
          </w:p>
        </w:tc>
        <w:tc>
          <w:tcPr>
            <w:tcW w:w="3480" w:type="dxa"/>
          </w:tcPr>
          <w:p w:rsidR="003D13E4" w:rsidRDefault="003D13E4" w:rsidP="003D13E4">
            <w:pPr>
              <w:pStyle w:val="Default"/>
              <w:spacing w:after="240"/>
              <w:rPr>
                <w:rFonts w:ascii="Century Gothic" w:hAnsi="Century Gothic" w:cs="Garamond"/>
                <w:color w:val="auto"/>
                <w:sz w:val="22"/>
                <w:szCs w:val="22"/>
              </w:rPr>
            </w:pPr>
          </w:p>
        </w:tc>
      </w:tr>
    </w:tbl>
    <w:p w:rsidR="003D13E4" w:rsidRDefault="003D13E4" w:rsidP="003D13E4">
      <w:pPr>
        <w:pStyle w:val="Default"/>
        <w:spacing w:after="240"/>
        <w:rPr>
          <w:rFonts w:ascii="Century Gothic" w:hAnsi="Century Gothic" w:cs="Garamond"/>
          <w:color w:val="auto"/>
          <w:sz w:val="22"/>
          <w:szCs w:val="22"/>
        </w:rPr>
      </w:pPr>
    </w:p>
    <w:p w:rsidR="00DC4CE9" w:rsidRDefault="00DC4CE9" w:rsidP="003D13E4">
      <w:pPr>
        <w:pStyle w:val="Default"/>
        <w:spacing w:after="240"/>
        <w:rPr>
          <w:rFonts w:ascii="Century Gothic" w:hAnsi="Century Gothic" w:cs="Garamond"/>
          <w:b/>
          <w:color w:val="auto"/>
          <w:sz w:val="22"/>
          <w:szCs w:val="22"/>
          <w:u w:val="single"/>
        </w:rPr>
      </w:pPr>
      <w:r>
        <w:rPr>
          <w:rFonts w:ascii="Century Gothic" w:hAnsi="Century Gothic" w:cs="Garamond"/>
          <w:b/>
          <w:color w:val="auto"/>
          <w:sz w:val="22"/>
          <w:szCs w:val="22"/>
          <w:u w:val="single"/>
        </w:rPr>
        <w:t>TABLE 2</w:t>
      </w:r>
    </w:p>
    <w:tbl>
      <w:tblPr>
        <w:tblStyle w:val="TableGrid"/>
        <w:tblW w:w="0" w:type="auto"/>
        <w:tblLayout w:type="fixed"/>
        <w:tblLook w:val="04A0" w:firstRow="1" w:lastRow="0" w:firstColumn="1" w:lastColumn="0" w:noHBand="0" w:noVBand="1"/>
      </w:tblPr>
      <w:tblGrid>
        <w:gridCol w:w="2201"/>
        <w:gridCol w:w="1259"/>
        <w:gridCol w:w="1688"/>
        <w:gridCol w:w="1930"/>
        <w:gridCol w:w="3362"/>
      </w:tblGrid>
      <w:tr w:rsidR="00790134" w:rsidTr="00C76EE8">
        <w:trPr>
          <w:trHeight w:val="510"/>
        </w:trPr>
        <w:tc>
          <w:tcPr>
            <w:tcW w:w="2201" w:type="dxa"/>
          </w:tcPr>
          <w:p w:rsidR="00790134" w:rsidRPr="001D7F18" w:rsidRDefault="00790134" w:rsidP="00953887">
            <w:pPr>
              <w:pStyle w:val="Default"/>
              <w:tabs>
                <w:tab w:val="right" w:pos="2394"/>
              </w:tabs>
              <w:spacing w:after="240"/>
              <w:jc w:val="center"/>
              <w:rPr>
                <w:rFonts w:ascii="Century Gothic" w:hAnsi="Century Gothic" w:cs="Garamond"/>
                <w:b/>
                <w:color w:val="auto"/>
                <w:sz w:val="22"/>
                <w:szCs w:val="22"/>
              </w:rPr>
            </w:pPr>
            <w:r w:rsidRPr="001D7F18">
              <w:rPr>
                <w:rFonts w:ascii="Century Gothic" w:hAnsi="Century Gothic" w:cs="Garamond"/>
                <w:b/>
                <w:color w:val="auto"/>
                <w:sz w:val="22"/>
                <w:szCs w:val="22"/>
              </w:rPr>
              <w:t>Period/Epoch</w:t>
            </w:r>
          </w:p>
        </w:tc>
        <w:tc>
          <w:tcPr>
            <w:tcW w:w="1259" w:type="dxa"/>
          </w:tcPr>
          <w:p w:rsidR="00790134" w:rsidRPr="001D7F18" w:rsidRDefault="00790134" w:rsidP="00953887">
            <w:pPr>
              <w:pStyle w:val="Default"/>
              <w:spacing w:after="240"/>
              <w:jc w:val="center"/>
              <w:rPr>
                <w:rFonts w:ascii="Century Gothic" w:hAnsi="Century Gothic" w:cs="Garamond"/>
                <w:b/>
                <w:color w:val="auto"/>
                <w:sz w:val="22"/>
                <w:szCs w:val="22"/>
              </w:rPr>
            </w:pPr>
            <w:r w:rsidRPr="001D7F18">
              <w:rPr>
                <w:rFonts w:ascii="Century Gothic" w:hAnsi="Century Gothic" w:cs="Garamond"/>
                <w:b/>
                <w:color w:val="auto"/>
                <w:sz w:val="22"/>
                <w:szCs w:val="22"/>
              </w:rPr>
              <w:t xml:space="preserve">Time Frame </w:t>
            </w:r>
            <w:r w:rsidRPr="002C72DF">
              <w:rPr>
                <w:rFonts w:ascii="Century Gothic" w:hAnsi="Century Gothic" w:cs="Garamond"/>
                <w:b/>
                <w:color w:val="auto"/>
                <w:sz w:val="18"/>
                <w:szCs w:val="22"/>
              </w:rPr>
              <w:t>(millions of years ago)</w:t>
            </w:r>
          </w:p>
        </w:tc>
        <w:tc>
          <w:tcPr>
            <w:tcW w:w="1688" w:type="dxa"/>
          </w:tcPr>
          <w:p w:rsidR="00790134" w:rsidRPr="001D7F18" w:rsidRDefault="00790134" w:rsidP="00B17FD9">
            <w:pPr>
              <w:pStyle w:val="Default"/>
              <w:spacing w:after="240"/>
              <w:jc w:val="center"/>
              <w:rPr>
                <w:rFonts w:ascii="Century Gothic" w:hAnsi="Century Gothic" w:cs="Garamond"/>
                <w:b/>
                <w:color w:val="auto"/>
                <w:sz w:val="22"/>
                <w:szCs w:val="22"/>
              </w:rPr>
            </w:pPr>
            <w:r>
              <w:rPr>
                <w:rFonts w:ascii="Century Gothic" w:hAnsi="Century Gothic" w:cs="Garamond"/>
                <w:b/>
                <w:color w:val="auto"/>
                <w:sz w:val="22"/>
                <w:szCs w:val="22"/>
              </w:rPr>
              <w:t xml:space="preserve">Length of Period/Epoch </w:t>
            </w:r>
            <w:r w:rsidRPr="002C72DF">
              <w:rPr>
                <w:rFonts w:ascii="Century Gothic" w:hAnsi="Century Gothic" w:cs="Garamond"/>
                <w:b/>
                <w:color w:val="auto"/>
                <w:sz w:val="18"/>
                <w:szCs w:val="22"/>
              </w:rPr>
              <w:t>(</w:t>
            </w:r>
            <w:r w:rsidR="002C72DF" w:rsidRPr="002C72DF">
              <w:rPr>
                <w:rFonts w:ascii="Century Gothic" w:hAnsi="Century Gothic" w:cs="Garamond"/>
                <w:b/>
                <w:color w:val="auto"/>
                <w:sz w:val="18"/>
                <w:szCs w:val="22"/>
              </w:rPr>
              <w:t>subtract</w:t>
            </w:r>
            <w:r w:rsidR="001A66BB">
              <w:rPr>
                <w:rFonts w:ascii="Century Gothic" w:hAnsi="Century Gothic" w:cs="Garamond"/>
                <w:b/>
                <w:color w:val="auto"/>
                <w:sz w:val="18"/>
                <w:szCs w:val="22"/>
              </w:rPr>
              <w:t xml:space="preserve"> time frame</w:t>
            </w:r>
            <w:r w:rsidR="002C72DF" w:rsidRPr="002C72DF">
              <w:rPr>
                <w:rFonts w:ascii="Century Gothic" w:hAnsi="Century Gothic" w:cs="Garamond"/>
                <w:b/>
                <w:color w:val="auto"/>
                <w:sz w:val="18"/>
                <w:szCs w:val="22"/>
              </w:rPr>
              <w:t>)</w:t>
            </w:r>
          </w:p>
        </w:tc>
        <w:tc>
          <w:tcPr>
            <w:tcW w:w="1930" w:type="dxa"/>
          </w:tcPr>
          <w:p w:rsidR="00790134" w:rsidRPr="001D7F18" w:rsidRDefault="00790134" w:rsidP="00B17FD9">
            <w:pPr>
              <w:pStyle w:val="Default"/>
              <w:spacing w:after="240"/>
              <w:jc w:val="center"/>
              <w:rPr>
                <w:rFonts w:ascii="Century Gothic" w:hAnsi="Century Gothic" w:cs="Garamond"/>
                <w:b/>
                <w:color w:val="auto"/>
                <w:sz w:val="22"/>
                <w:szCs w:val="22"/>
              </w:rPr>
            </w:pPr>
            <w:r w:rsidRPr="001D7F18">
              <w:rPr>
                <w:rFonts w:ascii="Century Gothic" w:hAnsi="Century Gothic" w:cs="Garamond"/>
                <w:b/>
                <w:color w:val="auto"/>
                <w:sz w:val="22"/>
                <w:szCs w:val="22"/>
              </w:rPr>
              <w:t xml:space="preserve">Distance from Previous Period/Epoch </w:t>
            </w:r>
            <w:r w:rsidRPr="001373EB">
              <w:rPr>
                <w:rFonts w:ascii="Century Gothic" w:hAnsi="Century Gothic" w:cs="Garamond"/>
                <w:b/>
                <w:color w:val="auto"/>
                <w:sz w:val="18"/>
                <w:szCs w:val="22"/>
              </w:rPr>
              <w:t>(cm)</w:t>
            </w:r>
          </w:p>
        </w:tc>
        <w:tc>
          <w:tcPr>
            <w:tcW w:w="3362" w:type="dxa"/>
          </w:tcPr>
          <w:p w:rsidR="00790134" w:rsidRPr="001D7F18" w:rsidRDefault="00790134" w:rsidP="00B17FD9">
            <w:pPr>
              <w:pStyle w:val="Default"/>
              <w:spacing w:after="240"/>
              <w:jc w:val="center"/>
              <w:rPr>
                <w:rFonts w:ascii="Century Gothic" w:hAnsi="Century Gothic" w:cs="Garamond"/>
                <w:b/>
                <w:color w:val="auto"/>
                <w:sz w:val="22"/>
                <w:szCs w:val="22"/>
              </w:rPr>
            </w:pPr>
            <w:r w:rsidRPr="001D7F18">
              <w:rPr>
                <w:rFonts w:ascii="Century Gothic" w:hAnsi="Century Gothic" w:cs="Garamond"/>
                <w:b/>
                <w:color w:val="auto"/>
                <w:sz w:val="22"/>
                <w:szCs w:val="22"/>
              </w:rPr>
              <w:t>Significant Event(s)</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Cambrian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540-500</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Earliest primitive fish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Ordovician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500-438</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Primitive plants; North America under shallow sea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Silurian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438-408</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First jawed fish; centipedes, millipedes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Devonian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408-360</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“Age of Fishes” fish and land plants abundant and diverse; first amphibians; sharks, bony fish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Carboniferous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360-280</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First winged insects, first reptiles, cockroaches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Permian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280-248</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“Age of Amphibians” amphibians and reptiles dominant; continents merge into super-continent of Pangaea; 248 mya—largest mass extinction—50% all animals, 95% all marine species, many trees—due to glaciation or volcanism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lastRenderedPageBreak/>
              <w:t>Triassic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248-208</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First dinosaurs and mammals, true flies first appear; breakup of Pangaea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Jurassic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208-146</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First birds (Archaeopteryx), first flowering plants; dinosaurs dominant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Cretaceous Period</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146-65</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Feathered dinosaurs, earliest known butterflies, snakes; high volcanic activity </w:t>
            </w:r>
          </w:p>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65 </w:t>
            </w:r>
            <w:proofErr w:type="spellStart"/>
            <w:r w:rsidRPr="001D7F18">
              <w:rPr>
                <w:rFonts w:ascii="Century Gothic" w:hAnsi="Century Gothic"/>
                <w:sz w:val="22"/>
                <w:szCs w:val="22"/>
              </w:rPr>
              <w:t>mya</w:t>
            </w:r>
            <w:proofErr w:type="spellEnd"/>
            <w:r w:rsidRPr="001D7F18">
              <w:rPr>
                <w:rFonts w:ascii="Century Gothic" w:hAnsi="Century Gothic"/>
                <w:sz w:val="22"/>
                <w:szCs w:val="22"/>
              </w:rPr>
              <w:t xml:space="preserve">—large extinction—dinosaurs, 50% marine invertebrates—due to asteroid impact or volcanism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Paleocene Epoch</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65-54</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First hooved mammals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Eocene Epoch</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54-38</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First whales, rodents appear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Oligocene Epoch</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38-24</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Early formation of European Alps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Miocene Epoch</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24-5</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2E2E93">
            <w:pPr>
              <w:pStyle w:val="Default"/>
              <w:rPr>
                <w:rFonts w:ascii="Century Gothic" w:hAnsi="Century Gothic"/>
                <w:sz w:val="22"/>
                <w:szCs w:val="22"/>
              </w:rPr>
            </w:pPr>
            <w:r w:rsidRPr="001D7F18">
              <w:rPr>
                <w:rFonts w:ascii="Century Gothic" w:hAnsi="Century Gothic"/>
                <w:sz w:val="22"/>
                <w:szCs w:val="22"/>
              </w:rPr>
              <w:t xml:space="preserve">First dogs and bears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Pliocene Epoch</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5-1.8</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1D7F18">
            <w:pPr>
              <w:pStyle w:val="Default"/>
              <w:rPr>
                <w:rFonts w:ascii="Century Gothic" w:hAnsi="Century Gothic"/>
                <w:sz w:val="22"/>
                <w:szCs w:val="22"/>
              </w:rPr>
            </w:pPr>
            <w:r w:rsidRPr="001D7F18">
              <w:rPr>
                <w:rFonts w:ascii="Century Gothic" w:hAnsi="Century Gothic"/>
                <w:sz w:val="22"/>
                <w:szCs w:val="22"/>
              </w:rPr>
              <w:t>First hominoids (apes)</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Pleistocene Epoch</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1.8-0.008</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1D7F18">
            <w:pPr>
              <w:pStyle w:val="Default"/>
              <w:rPr>
                <w:rFonts w:ascii="Century Gothic" w:hAnsi="Century Gothic"/>
                <w:sz w:val="22"/>
                <w:szCs w:val="22"/>
              </w:rPr>
            </w:pPr>
            <w:r w:rsidRPr="001D7F18">
              <w:rPr>
                <w:rFonts w:ascii="Century Gothic" w:hAnsi="Century Gothic"/>
                <w:sz w:val="22"/>
                <w:szCs w:val="22"/>
              </w:rPr>
              <w:t xml:space="preserve">Modern humans, mammoths, saber-toothed cats; </w:t>
            </w:r>
          </w:p>
          <w:p w:rsidR="00790134" w:rsidRPr="001D7F18" w:rsidRDefault="00790134" w:rsidP="001D7F18">
            <w:pPr>
              <w:pStyle w:val="Default"/>
              <w:spacing w:after="240"/>
              <w:rPr>
                <w:rFonts w:ascii="Century Gothic" w:hAnsi="Century Gothic" w:cs="Garamond"/>
                <w:color w:val="auto"/>
                <w:sz w:val="22"/>
                <w:szCs w:val="22"/>
              </w:rPr>
            </w:pPr>
            <w:r w:rsidRPr="001D7F18">
              <w:rPr>
                <w:rFonts w:ascii="Century Gothic" w:hAnsi="Century Gothic"/>
                <w:sz w:val="22"/>
                <w:szCs w:val="22"/>
              </w:rPr>
              <w:t xml:space="preserve">Mass extinction (10,000 years ago) large animals and birds caused by the end of the last Ice Age </w:t>
            </w:r>
          </w:p>
        </w:tc>
      </w:tr>
      <w:tr w:rsidR="00790134" w:rsidTr="00C76EE8">
        <w:trPr>
          <w:trHeight w:val="510"/>
        </w:trPr>
        <w:tc>
          <w:tcPr>
            <w:tcW w:w="2201"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Holocene Epoch</w:t>
            </w:r>
          </w:p>
        </w:tc>
        <w:tc>
          <w:tcPr>
            <w:tcW w:w="1259" w:type="dxa"/>
          </w:tcPr>
          <w:p w:rsidR="00790134" w:rsidRDefault="00790134" w:rsidP="00953887">
            <w:pPr>
              <w:pStyle w:val="Default"/>
              <w:spacing w:after="240"/>
              <w:jc w:val="center"/>
              <w:rPr>
                <w:rFonts w:ascii="Century Gothic" w:hAnsi="Century Gothic" w:cs="Garamond"/>
                <w:color w:val="auto"/>
                <w:sz w:val="22"/>
                <w:szCs w:val="22"/>
              </w:rPr>
            </w:pPr>
            <w:r>
              <w:rPr>
                <w:rFonts w:ascii="Century Gothic" w:hAnsi="Century Gothic" w:cs="Garamond"/>
                <w:color w:val="auto"/>
                <w:sz w:val="22"/>
                <w:szCs w:val="22"/>
              </w:rPr>
              <w:t>0.008-Present</w:t>
            </w:r>
          </w:p>
        </w:tc>
        <w:tc>
          <w:tcPr>
            <w:tcW w:w="1688" w:type="dxa"/>
          </w:tcPr>
          <w:p w:rsidR="00790134" w:rsidRDefault="00790134" w:rsidP="003D13E4">
            <w:pPr>
              <w:pStyle w:val="Default"/>
              <w:spacing w:after="240"/>
              <w:rPr>
                <w:rFonts w:ascii="Century Gothic" w:hAnsi="Century Gothic" w:cs="Garamond"/>
                <w:color w:val="auto"/>
                <w:sz w:val="22"/>
                <w:szCs w:val="22"/>
              </w:rPr>
            </w:pPr>
          </w:p>
        </w:tc>
        <w:tc>
          <w:tcPr>
            <w:tcW w:w="1930" w:type="dxa"/>
          </w:tcPr>
          <w:p w:rsidR="00790134" w:rsidRDefault="00790134" w:rsidP="003D13E4">
            <w:pPr>
              <w:pStyle w:val="Default"/>
              <w:spacing w:after="240"/>
              <w:rPr>
                <w:rFonts w:ascii="Century Gothic" w:hAnsi="Century Gothic" w:cs="Garamond"/>
                <w:color w:val="auto"/>
                <w:sz w:val="22"/>
                <w:szCs w:val="22"/>
              </w:rPr>
            </w:pPr>
          </w:p>
        </w:tc>
        <w:tc>
          <w:tcPr>
            <w:tcW w:w="3362" w:type="dxa"/>
          </w:tcPr>
          <w:p w:rsidR="00790134" w:rsidRPr="001D7F18" w:rsidRDefault="00790134" w:rsidP="001D7F18">
            <w:pPr>
              <w:pStyle w:val="Default"/>
              <w:rPr>
                <w:rFonts w:ascii="Century Gothic" w:hAnsi="Century Gothic"/>
                <w:sz w:val="22"/>
                <w:szCs w:val="22"/>
              </w:rPr>
            </w:pPr>
            <w:r w:rsidRPr="001D7F18">
              <w:rPr>
                <w:rFonts w:ascii="Century Gothic" w:hAnsi="Century Gothic"/>
                <w:sz w:val="22"/>
                <w:szCs w:val="22"/>
              </w:rPr>
              <w:t xml:space="preserve">Sea levels rise as climate warmed; first civilizations </w:t>
            </w:r>
          </w:p>
        </w:tc>
      </w:tr>
    </w:tbl>
    <w:p w:rsidR="00C00A42" w:rsidRDefault="00C00A42" w:rsidP="00C00A42">
      <w:pPr>
        <w:autoSpaceDE w:val="0"/>
        <w:autoSpaceDN w:val="0"/>
        <w:adjustRightInd w:val="0"/>
        <w:spacing w:after="0" w:line="240" w:lineRule="auto"/>
        <w:rPr>
          <w:rFonts w:ascii="Century Gothic" w:hAnsi="Century Gothic" w:cs="Garamond"/>
          <w:color w:val="000000"/>
        </w:rPr>
      </w:pPr>
    </w:p>
    <w:p w:rsidR="00C00A42" w:rsidRDefault="00C00A42" w:rsidP="00C00A42">
      <w:pPr>
        <w:autoSpaceDE w:val="0"/>
        <w:autoSpaceDN w:val="0"/>
        <w:adjustRightInd w:val="0"/>
        <w:spacing w:after="0" w:line="240" w:lineRule="auto"/>
        <w:rPr>
          <w:rFonts w:ascii="Century Gothic" w:hAnsi="Century Gothic" w:cs="Garamond"/>
          <w:b/>
          <w:color w:val="000000"/>
        </w:rPr>
      </w:pPr>
      <w:r w:rsidRPr="00C00A42">
        <w:rPr>
          <w:rFonts w:ascii="Century Gothic" w:hAnsi="Century Gothic" w:cs="Garamond"/>
          <w:b/>
          <w:color w:val="000000"/>
        </w:rPr>
        <w:t>Analysis Questions</w:t>
      </w:r>
      <w:r w:rsidR="00D061E2">
        <w:rPr>
          <w:rFonts w:ascii="Century Gothic" w:hAnsi="Century Gothic" w:cs="Garamond"/>
          <w:b/>
          <w:color w:val="000000"/>
        </w:rPr>
        <w:t xml:space="preserve"> (this side and the flip-side)</w:t>
      </w:r>
      <w:r w:rsidRPr="00C00A42">
        <w:rPr>
          <w:rFonts w:ascii="Century Gothic" w:hAnsi="Century Gothic" w:cs="Garamond"/>
          <w:b/>
          <w:color w:val="000000"/>
        </w:rPr>
        <w:t xml:space="preserve">: </w:t>
      </w:r>
    </w:p>
    <w:p w:rsidR="001C2712" w:rsidRPr="00C00A42" w:rsidRDefault="001C2712" w:rsidP="00C00A42">
      <w:pPr>
        <w:autoSpaceDE w:val="0"/>
        <w:autoSpaceDN w:val="0"/>
        <w:adjustRightInd w:val="0"/>
        <w:spacing w:after="0" w:line="240" w:lineRule="auto"/>
        <w:rPr>
          <w:rFonts w:ascii="Century Gothic" w:hAnsi="Century Gothic" w:cs="Garamond"/>
          <w:b/>
          <w:color w:val="000000"/>
        </w:rPr>
      </w:pPr>
    </w:p>
    <w:p w:rsidR="00C00A42" w:rsidRPr="00C00A42" w:rsidRDefault="00C00A42" w:rsidP="00C00A42">
      <w:pPr>
        <w:autoSpaceDE w:val="0"/>
        <w:autoSpaceDN w:val="0"/>
        <w:adjustRightInd w:val="0"/>
        <w:spacing w:after="0" w:line="240" w:lineRule="auto"/>
        <w:rPr>
          <w:rFonts w:ascii="Century Gothic" w:hAnsi="Century Gothic" w:cs="Garamond"/>
          <w:color w:val="000000"/>
        </w:rPr>
      </w:pPr>
      <w:r w:rsidRPr="00C00A42">
        <w:rPr>
          <w:rFonts w:ascii="Century Gothic" w:hAnsi="Century Gothic" w:cs="Garamond"/>
          <w:color w:val="000000"/>
        </w:rPr>
        <w:t>1. When did the Dinosaurs become extinct? How far (Distance and Time)</w:t>
      </w:r>
      <w:r>
        <w:rPr>
          <w:rFonts w:ascii="Century Gothic" w:hAnsi="Century Gothic" w:cs="Garamond"/>
          <w:color w:val="000000"/>
        </w:rPr>
        <w:t xml:space="preserve"> </w:t>
      </w:r>
      <w:r w:rsidRPr="00C00A42">
        <w:rPr>
          <w:rFonts w:ascii="Century Gothic" w:hAnsi="Century Gothic" w:cs="Garamond"/>
          <w:color w:val="000000"/>
        </w:rPr>
        <w:t xml:space="preserve">on the </w:t>
      </w:r>
      <w:r>
        <w:rPr>
          <w:rFonts w:ascii="Century Gothic" w:hAnsi="Century Gothic" w:cs="Garamond"/>
          <w:color w:val="000000"/>
        </w:rPr>
        <w:t>paper</w:t>
      </w:r>
      <w:r w:rsidRPr="00C00A42">
        <w:rPr>
          <w:rFonts w:ascii="Century Gothic" w:hAnsi="Century Gothic" w:cs="Garamond"/>
          <w:color w:val="000000"/>
        </w:rPr>
        <w:t xml:space="preserve"> is this event from the present day? </w:t>
      </w:r>
    </w:p>
    <w:p w:rsidR="00C00A42" w:rsidRDefault="00C00A42" w:rsidP="00C00A42">
      <w:pPr>
        <w:autoSpaceDE w:val="0"/>
        <w:autoSpaceDN w:val="0"/>
        <w:adjustRightInd w:val="0"/>
        <w:spacing w:after="0" w:line="240" w:lineRule="auto"/>
        <w:rPr>
          <w:rFonts w:ascii="Century Gothic" w:hAnsi="Century Gothic" w:cs="Garamond"/>
          <w:color w:val="000000"/>
        </w:rPr>
      </w:pPr>
    </w:p>
    <w:p w:rsidR="00C00A42" w:rsidRDefault="00C00A42" w:rsidP="00C00A42">
      <w:pPr>
        <w:autoSpaceDE w:val="0"/>
        <w:autoSpaceDN w:val="0"/>
        <w:adjustRightInd w:val="0"/>
        <w:spacing w:after="0" w:line="240" w:lineRule="auto"/>
        <w:rPr>
          <w:rFonts w:ascii="Century Gothic" w:hAnsi="Century Gothic" w:cs="Garamond"/>
          <w:color w:val="000000"/>
        </w:rPr>
      </w:pPr>
    </w:p>
    <w:p w:rsidR="00C00A42" w:rsidRDefault="00C00A42" w:rsidP="00C00A42">
      <w:pPr>
        <w:autoSpaceDE w:val="0"/>
        <w:autoSpaceDN w:val="0"/>
        <w:adjustRightInd w:val="0"/>
        <w:spacing w:after="0" w:line="240" w:lineRule="auto"/>
        <w:rPr>
          <w:rFonts w:ascii="Century Gothic" w:hAnsi="Century Gothic" w:cs="Garamond"/>
          <w:color w:val="000000"/>
        </w:rPr>
      </w:pPr>
    </w:p>
    <w:p w:rsidR="00D02067" w:rsidRPr="00C00A42" w:rsidRDefault="00D02067" w:rsidP="00C00A42">
      <w:pPr>
        <w:autoSpaceDE w:val="0"/>
        <w:autoSpaceDN w:val="0"/>
        <w:adjustRightInd w:val="0"/>
        <w:spacing w:after="0" w:line="240" w:lineRule="auto"/>
        <w:rPr>
          <w:rFonts w:ascii="Century Gothic" w:hAnsi="Century Gothic" w:cs="Garamond"/>
          <w:color w:val="000000"/>
        </w:rPr>
      </w:pPr>
    </w:p>
    <w:p w:rsidR="00C00A42" w:rsidRPr="00C00A42" w:rsidRDefault="00C00A42" w:rsidP="00C00A42">
      <w:pPr>
        <w:autoSpaceDE w:val="0"/>
        <w:autoSpaceDN w:val="0"/>
        <w:adjustRightInd w:val="0"/>
        <w:spacing w:after="0" w:line="240" w:lineRule="auto"/>
        <w:rPr>
          <w:rFonts w:ascii="Century Gothic" w:hAnsi="Century Gothic" w:cs="Garamond"/>
          <w:color w:val="000000"/>
        </w:rPr>
      </w:pPr>
      <w:r w:rsidRPr="00C00A42">
        <w:rPr>
          <w:rFonts w:ascii="Century Gothic" w:hAnsi="Century Gothic" w:cs="Garamond"/>
          <w:color w:val="000000"/>
        </w:rPr>
        <w:t xml:space="preserve">2. Which life form appeared first? During which Era and Period? </w:t>
      </w:r>
    </w:p>
    <w:p w:rsidR="00C00A42" w:rsidRDefault="00C00A42" w:rsidP="00C00A42">
      <w:pPr>
        <w:autoSpaceDE w:val="0"/>
        <w:autoSpaceDN w:val="0"/>
        <w:adjustRightInd w:val="0"/>
        <w:spacing w:after="0" w:line="240" w:lineRule="auto"/>
        <w:rPr>
          <w:rFonts w:ascii="Century Gothic" w:hAnsi="Century Gothic" w:cs="Garamond"/>
          <w:color w:val="000000"/>
        </w:rPr>
      </w:pPr>
    </w:p>
    <w:p w:rsidR="00D061E2" w:rsidRDefault="00D061E2" w:rsidP="00C00A42">
      <w:pPr>
        <w:autoSpaceDE w:val="0"/>
        <w:autoSpaceDN w:val="0"/>
        <w:adjustRightInd w:val="0"/>
        <w:spacing w:after="0" w:line="240" w:lineRule="auto"/>
        <w:rPr>
          <w:rFonts w:ascii="Century Gothic" w:hAnsi="Century Gothic" w:cs="Garamond"/>
          <w:color w:val="000000"/>
        </w:rPr>
      </w:pPr>
    </w:p>
    <w:p w:rsidR="001C2712" w:rsidRDefault="001C2712" w:rsidP="00C00A42">
      <w:pPr>
        <w:autoSpaceDE w:val="0"/>
        <w:autoSpaceDN w:val="0"/>
        <w:adjustRightInd w:val="0"/>
        <w:spacing w:after="0" w:line="240" w:lineRule="auto"/>
        <w:rPr>
          <w:rFonts w:ascii="Century Gothic" w:hAnsi="Century Gothic" w:cs="Garamond"/>
          <w:color w:val="000000"/>
        </w:rPr>
      </w:pPr>
    </w:p>
    <w:p w:rsidR="00D061E2" w:rsidRPr="00C00A42" w:rsidRDefault="00D061E2" w:rsidP="00C00A42">
      <w:pPr>
        <w:autoSpaceDE w:val="0"/>
        <w:autoSpaceDN w:val="0"/>
        <w:adjustRightInd w:val="0"/>
        <w:spacing w:after="0" w:line="240" w:lineRule="auto"/>
        <w:rPr>
          <w:rFonts w:ascii="Century Gothic" w:hAnsi="Century Gothic" w:cs="Garamond"/>
          <w:color w:val="000000"/>
        </w:rPr>
      </w:pPr>
    </w:p>
    <w:p w:rsidR="00C00A42" w:rsidRDefault="00C00A42" w:rsidP="00C00A42">
      <w:pPr>
        <w:autoSpaceDE w:val="0"/>
        <w:autoSpaceDN w:val="0"/>
        <w:adjustRightInd w:val="0"/>
        <w:spacing w:after="0" w:line="240" w:lineRule="auto"/>
        <w:rPr>
          <w:rFonts w:ascii="Century Gothic" w:hAnsi="Century Gothic" w:cs="Garamond"/>
          <w:color w:val="000000"/>
        </w:rPr>
      </w:pPr>
      <w:r w:rsidRPr="00C00A42">
        <w:rPr>
          <w:rFonts w:ascii="Century Gothic" w:hAnsi="Century Gothic" w:cs="Garamond"/>
          <w:color w:val="000000"/>
        </w:rPr>
        <w:t xml:space="preserve">3. Geologic time is divided by specific periods and epochs based on what events? </w:t>
      </w:r>
    </w:p>
    <w:p w:rsidR="00D061E2" w:rsidRDefault="00D061E2" w:rsidP="00C00A42">
      <w:pPr>
        <w:autoSpaceDE w:val="0"/>
        <w:autoSpaceDN w:val="0"/>
        <w:adjustRightInd w:val="0"/>
        <w:spacing w:after="0" w:line="240" w:lineRule="auto"/>
        <w:rPr>
          <w:rFonts w:ascii="Century Gothic" w:hAnsi="Century Gothic" w:cs="Garamond"/>
          <w:color w:val="000000"/>
        </w:rPr>
      </w:pPr>
    </w:p>
    <w:p w:rsidR="00D061E2" w:rsidRDefault="00D061E2" w:rsidP="00C00A42">
      <w:pPr>
        <w:autoSpaceDE w:val="0"/>
        <w:autoSpaceDN w:val="0"/>
        <w:adjustRightInd w:val="0"/>
        <w:spacing w:after="0" w:line="240" w:lineRule="auto"/>
        <w:rPr>
          <w:rFonts w:ascii="Century Gothic" w:hAnsi="Century Gothic" w:cs="Garamond"/>
          <w:color w:val="000000"/>
        </w:rPr>
      </w:pPr>
    </w:p>
    <w:p w:rsidR="001C2712" w:rsidRDefault="001C2712" w:rsidP="00C00A42">
      <w:pPr>
        <w:autoSpaceDE w:val="0"/>
        <w:autoSpaceDN w:val="0"/>
        <w:adjustRightInd w:val="0"/>
        <w:spacing w:after="0" w:line="240" w:lineRule="auto"/>
        <w:rPr>
          <w:rFonts w:ascii="Century Gothic" w:hAnsi="Century Gothic" w:cs="Garamond"/>
          <w:color w:val="000000"/>
        </w:rPr>
      </w:pPr>
    </w:p>
    <w:p w:rsidR="00C00A42" w:rsidRDefault="00C00A42" w:rsidP="00C00A42">
      <w:pPr>
        <w:autoSpaceDE w:val="0"/>
        <w:autoSpaceDN w:val="0"/>
        <w:adjustRightInd w:val="0"/>
        <w:spacing w:after="0" w:line="240" w:lineRule="auto"/>
        <w:rPr>
          <w:rFonts w:ascii="Century Gothic" w:hAnsi="Century Gothic" w:cs="Garamond"/>
          <w:color w:val="000000"/>
        </w:rPr>
      </w:pPr>
      <w:r w:rsidRPr="00C00A42">
        <w:rPr>
          <w:rFonts w:ascii="Century Gothic" w:hAnsi="Century Gothic" w:cs="Garamond"/>
          <w:color w:val="000000"/>
        </w:rPr>
        <w:lastRenderedPageBreak/>
        <w:t xml:space="preserve">4. Find </w:t>
      </w:r>
      <w:r w:rsidR="00494C11" w:rsidRPr="00494C11">
        <w:rPr>
          <w:rFonts w:ascii="Century Gothic" w:hAnsi="Century Gothic" w:cs="Garamond"/>
          <w:color w:val="000000"/>
        </w:rPr>
        <w:t>two</w:t>
      </w:r>
      <w:r w:rsidR="00494C11">
        <w:rPr>
          <w:rFonts w:ascii="Century Gothic" w:hAnsi="Century Gothic" w:cs="Garamond"/>
          <w:color w:val="000000"/>
        </w:rPr>
        <w:t xml:space="preserve"> pieces of </w:t>
      </w:r>
      <w:r w:rsidRPr="00C00A42">
        <w:rPr>
          <w:rFonts w:ascii="Century Gothic" w:hAnsi="Century Gothic" w:cs="Garamond"/>
          <w:color w:val="000000"/>
        </w:rPr>
        <w:t>evidence that su</w:t>
      </w:r>
      <w:r w:rsidR="00795A6F">
        <w:rPr>
          <w:rFonts w:ascii="Century Gothic" w:hAnsi="Century Gothic" w:cs="Garamond"/>
          <w:color w:val="000000"/>
        </w:rPr>
        <w:t xml:space="preserve">pports the </w:t>
      </w:r>
      <w:r w:rsidR="00494C11">
        <w:rPr>
          <w:rFonts w:ascii="Century Gothic" w:hAnsi="Century Gothic" w:cs="Garamond"/>
          <w:color w:val="000000"/>
        </w:rPr>
        <w:t xml:space="preserve">following statement: </w:t>
      </w:r>
      <w:r w:rsidR="00795A6F">
        <w:rPr>
          <w:rFonts w:ascii="Century Gothic" w:hAnsi="Century Gothic" w:cs="Garamond"/>
          <w:color w:val="000000"/>
        </w:rPr>
        <w:t>“</w:t>
      </w:r>
      <w:r w:rsidRPr="00C00A42">
        <w:rPr>
          <w:rFonts w:ascii="Century Gothic" w:hAnsi="Century Gothic" w:cs="Garamond"/>
          <w:color w:val="000000"/>
        </w:rPr>
        <w:t xml:space="preserve">most life-forms that existed on </w:t>
      </w:r>
      <w:r>
        <w:rPr>
          <w:rFonts w:ascii="Century Gothic" w:hAnsi="Century Gothic" w:cs="Garamond"/>
          <w:color w:val="000000"/>
        </w:rPr>
        <w:t>the Earth have become extinct”.</w:t>
      </w:r>
    </w:p>
    <w:p w:rsidR="00C00A42" w:rsidRDefault="00C00A42" w:rsidP="00C00A42">
      <w:pPr>
        <w:autoSpaceDE w:val="0"/>
        <w:autoSpaceDN w:val="0"/>
        <w:adjustRightInd w:val="0"/>
        <w:spacing w:after="0" w:line="240" w:lineRule="auto"/>
        <w:rPr>
          <w:rFonts w:ascii="Century Gothic" w:hAnsi="Century Gothic" w:cs="Garamond"/>
          <w:color w:val="000000"/>
        </w:rPr>
      </w:pPr>
    </w:p>
    <w:p w:rsidR="00D20B4A" w:rsidRDefault="00D20B4A" w:rsidP="00C00A42">
      <w:pPr>
        <w:autoSpaceDE w:val="0"/>
        <w:autoSpaceDN w:val="0"/>
        <w:adjustRightInd w:val="0"/>
        <w:spacing w:after="0" w:line="240" w:lineRule="auto"/>
        <w:rPr>
          <w:rFonts w:ascii="Century Gothic" w:hAnsi="Century Gothic" w:cs="Garamond"/>
          <w:color w:val="000000"/>
        </w:rPr>
      </w:pPr>
    </w:p>
    <w:p w:rsidR="00D20B4A" w:rsidRDefault="00D20B4A" w:rsidP="00C00A42">
      <w:pPr>
        <w:autoSpaceDE w:val="0"/>
        <w:autoSpaceDN w:val="0"/>
        <w:adjustRightInd w:val="0"/>
        <w:spacing w:after="0" w:line="240" w:lineRule="auto"/>
        <w:rPr>
          <w:rFonts w:ascii="Century Gothic" w:hAnsi="Century Gothic" w:cs="Garamond"/>
          <w:color w:val="000000"/>
        </w:rPr>
      </w:pPr>
    </w:p>
    <w:p w:rsidR="00D20B4A" w:rsidRDefault="00D20B4A" w:rsidP="00C00A42">
      <w:pPr>
        <w:autoSpaceDE w:val="0"/>
        <w:autoSpaceDN w:val="0"/>
        <w:adjustRightInd w:val="0"/>
        <w:spacing w:after="0" w:line="240" w:lineRule="auto"/>
        <w:rPr>
          <w:rFonts w:ascii="Century Gothic" w:hAnsi="Century Gothic" w:cs="Garamond"/>
          <w:color w:val="000000"/>
        </w:rPr>
      </w:pPr>
    </w:p>
    <w:p w:rsidR="00D20B4A" w:rsidRDefault="00D20B4A" w:rsidP="00C00A42">
      <w:pPr>
        <w:autoSpaceDE w:val="0"/>
        <w:autoSpaceDN w:val="0"/>
        <w:adjustRightInd w:val="0"/>
        <w:spacing w:after="0" w:line="240" w:lineRule="auto"/>
        <w:rPr>
          <w:rFonts w:ascii="Century Gothic" w:hAnsi="Century Gothic" w:cs="Garamond"/>
          <w:color w:val="000000"/>
        </w:rPr>
      </w:pPr>
    </w:p>
    <w:p w:rsidR="00C00A42" w:rsidRDefault="00C00A42" w:rsidP="00C00A42">
      <w:pPr>
        <w:autoSpaceDE w:val="0"/>
        <w:autoSpaceDN w:val="0"/>
        <w:adjustRightInd w:val="0"/>
        <w:spacing w:after="0" w:line="240" w:lineRule="auto"/>
        <w:rPr>
          <w:rFonts w:ascii="Century Gothic" w:hAnsi="Century Gothic"/>
        </w:rPr>
      </w:pPr>
      <w:r w:rsidRPr="00C00A42">
        <w:rPr>
          <w:rFonts w:ascii="Century Gothic" w:hAnsi="Century Gothic"/>
        </w:rPr>
        <w:t xml:space="preserve">5. What is the longest section of the Earth History? </w:t>
      </w:r>
      <w:r w:rsidR="000A00D3">
        <w:rPr>
          <w:rFonts w:ascii="Century Gothic" w:hAnsi="Century Gothic"/>
        </w:rPr>
        <w:t>(which Era was excluded?)</w:t>
      </w:r>
    </w:p>
    <w:p w:rsidR="00494C11" w:rsidRDefault="00494C11" w:rsidP="00C00A42">
      <w:pPr>
        <w:autoSpaceDE w:val="0"/>
        <w:autoSpaceDN w:val="0"/>
        <w:adjustRightInd w:val="0"/>
        <w:spacing w:after="0" w:line="240" w:lineRule="auto"/>
        <w:rPr>
          <w:rFonts w:ascii="Century Gothic" w:hAnsi="Century Gothic"/>
        </w:rPr>
      </w:pPr>
    </w:p>
    <w:p w:rsidR="00494C11" w:rsidRDefault="00494C11" w:rsidP="00C00A42">
      <w:pPr>
        <w:autoSpaceDE w:val="0"/>
        <w:autoSpaceDN w:val="0"/>
        <w:adjustRightInd w:val="0"/>
        <w:spacing w:after="0" w:line="240" w:lineRule="auto"/>
        <w:rPr>
          <w:rFonts w:ascii="Century Gothic" w:hAnsi="Century Gothic"/>
        </w:rPr>
      </w:pPr>
    </w:p>
    <w:p w:rsidR="00D20B4A" w:rsidRPr="00C00A42" w:rsidRDefault="00D20B4A" w:rsidP="00C00A42">
      <w:pPr>
        <w:autoSpaceDE w:val="0"/>
        <w:autoSpaceDN w:val="0"/>
        <w:adjustRightInd w:val="0"/>
        <w:spacing w:after="0" w:line="240" w:lineRule="auto"/>
        <w:rPr>
          <w:rFonts w:ascii="Century Gothic" w:hAnsi="Century Gothic"/>
        </w:rPr>
      </w:pPr>
    </w:p>
    <w:p w:rsidR="00C00A42" w:rsidRPr="00C00A42" w:rsidRDefault="00C00A42" w:rsidP="00C00A42">
      <w:pPr>
        <w:autoSpaceDE w:val="0"/>
        <w:autoSpaceDN w:val="0"/>
        <w:adjustRightInd w:val="0"/>
        <w:spacing w:after="0" w:line="240" w:lineRule="auto"/>
        <w:rPr>
          <w:rFonts w:ascii="Century Gothic" w:hAnsi="Century Gothic"/>
        </w:rPr>
      </w:pPr>
    </w:p>
    <w:p w:rsidR="00C00A42" w:rsidRPr="00C00A42" w:rsidRDefault="00C00A42" w:rsidP="00C00A42">
      <w:pPr>
        <w:autoSpaceDE w:val="0"/>
        <w:autoSpaceDN w:val="0"/>
        <w:adjustRightInd w:val="0"/>
        <w:spacing w:after="0" w:line="240" w:lineRule="auto"/>
        <w:rPr>
          <w:rFonts w:ascii="Century Gothic" w:hAnsi="Century Gothic"/>
        </w:rPr>
      </w:pPr>
      <w:r w:rsidRPr="00C00A42">
        <w:rPr>
          <w:rFonts w:ascii="Century Gothic" w:hAnsi="Century Gothic"/>
        </w:rPr>
        <w:t xml:space="preserve">6. Which segment of Earth History has the least amount of fossil record? Why? </w:t>
      </w:r>
      <w:r w:rsidR="001E1A3D" w:rsidRPr="001E1A3D">
        <w:rPr>
          <w:rFonts w:ascii="Century Gothic" w:hAnsi="Century Gothic"/>
          <w:i/>
        </w:rPr>
        <w:t>(</w:t>
      </w:r>
      <w:proofErr w:type="gramStart"/>
      <w:r w:rsidR="001E1A3D" w:rsidRPr="001E1A3D">
        <w:rPr>
          <w:rFonts w:ascii="Century Gothic" w:hAnsi="Century Gothic"/>
          <w:i/>
        </w:rPr>
        <w:t>be</w:t>
      </w:r>
      <w:proofErr w:type="gramEnd"/>
      <w:r w:rsidR="001E1A3D" w:rsidRPr="001E1A3D">
        <w:rPr>
          <w:rFonts w:ascii="Century Gothic" w:hAnsi="Century Gothic"/>
          <w:i/>
        </w:rPr>
        <w:t xml:space="preserve"> careful here!)</w:t>
      </w:r>
    </w:p>
    <w:p w:rsidR="00C00A42" w:rsidRDefault="00C00A42" w:rsidP="00C00A42">
      <w:pPr>
        <w:autoSpaceDE w:val="0"/>
        <w:autoSpaceDN w:val="0"/>
        <w:adjustRightInd w:val="0"/>
        <w:spacing w:after="0" w:line="240" w:lineRule="auto"/>
        <w:rPr>
          <w:rFonts w:ascii="Century Gothic" w:hAnsi="Century Gothic"/>
        </w:rPr>
      </w:pPr>
    </w:p>
    <w:p w:rsidR="00494C11" w:rsidRDefault="00494C11" w:rsidP="00C00A42">
      <w:pPr>
        <w:autoSpaceDE w:val="0"/>
        <w:autoSpaceDN w:val="0"/>
        <w:adjustRightInd w:val="0"/>
        <w:spacing w:after="0" w:line="240" w:lineRule="auto"/>
        <w:rPr>
          <w:rFonts w:ascii="Century Gothic" w:hAnsi="Century Gothic"/>
        </w:rPr>
      </w:pPr>
    </w:p>
    <w:p w:rsidR="00494C11" w:rsidRDefault="00494C11" w:rsidP="00C00A42">
      <w:pPr>
        <w:autoSpaceDE w:val="0"/>
        <w:autoSpaceDN w:val="0"/>
        <w:adjustRightInd w:val="0"/>
        <w:spacing w:after="0" w:line="240" w:lineRule="auto"/>
        <w:rPr>
          <w:rFonts w:ascii="Century Gothic" w:hAnsi="Century Gothic"/>
        </w:rPr>
      </w:pPr>
    </w:p>
    <w:p w:rsidR="00494C11" w:rsidRDefault="00494C11" w:rsidP="00C00A42">
      <w:pPr>
        <w:autoSpaceDE w:val="0"/>
        <w:autoSpaceDN w:val="0"/>
        <w:adjustRightInd w:val="0"/>
        <w:spacing w:after="0" w:line="240" w:lineRule="auto"/>
        <w:rPr>
          <w:rFonts w:ascii="Century Gothic" w:hAnsi="Century Gothic"/>
        </w:rPr>
      </w:pPr>
    </w:p>
    <w:p w:rsidR="00494C11" w:rsidRDefault="00494C11" w:rsidP="00C00A42">
      <w:pPr>
        <w:autoSpaceDE w:val="0"/>
        <w:autoSpaceDN w:val="0"/>
        <w:adjustRightInd w:val="0"/>
        <w:spacing w:after="0" w:line="240" w:lineRule="auto"/>
        <w:rPr>
          <w:rFonts w:ascii="Century Gothic" w:hAnsi="Century Gothic"/>
        </w:rPr>
      </w:pPr>
    </w:p>
    <w:p w:rsidR="00494C11" w:rsidRPr="00C00A42" w:rsidRDefault="00494C11" w:rsidP="00C00A42">
      <w:pPr>
        <w:autoSpaceDE w:val="0"/>
        <w:autoSpaceDN w:val="0"/>
        <w:adjustRightInd w:val="0"/>
        <w:spacing w:after="0" w:line="240" w:lineRule="auto"/>
        <w:rPr>
          <w:rFonts w:ascii="Century Gothic" w:hAnsi="Century Gothic"/>
        </w:rPr>
      </w:pPr>
    </w:p>
    <w:p w:rsidR="00C00A42" w:rsidRDefault="00C00A42" w:rsidP="00C00A42">
      <w:pPr>
        <w:autoSpaceDE w:val="0"/>
        <w:autoSpaceDN w:val="0"/>
        <w:adjustRightInd w:val="0"/>
        <w:spacing w:after="0" w:line="240" w:lineRule="auto"/>
        <w:rPr>
          <w:rFonts w:ascii="Century Gothic" w:hAnsi="Century Gothic"/>
        </w:rPr>
      </w:pPr>
      <w:r w:rsidRPr="00C00A42">
        <w:rPr>
          <w:rFonts w:ascii="Century Gothic" w:hAnsi="Century Gothic"/>
        </w:rPr>
        <w:t xml:space="preserve">7. Why do you believe </w:t>
      </w:r>
      <w:r w:rsidR="0012070D">
        <w:rPr>
          <w:rFonts w:ascii="Century Gothic" w:hAnsi="Century Gothic"/>
        </w:rPr>
        <w:t>scientists</w:t>
      </w:r>
      <w:r w:rsidRPr="00C00A42">
        <w:rPr>
          <w:rFonts w:ascii="Century Gothic" w:hAnsi="Century Gothic"/>
        </w:rPr>
        <w:t xml:space="preserve"> use scale models</w:t>
      </w:r>
      <w:r w:rsidR="003E39D6">
        <w:rPr>
          <w:rFonts w:ascii="Century Gothic" w:hAnsi="Century Gothic"/>
        </w:rPr>
        <w:t xml:space="preserve"> such as this one</w:t>
      </w:r>
      <w:r w:rsidRPr="00C00A42">
        <w:rPr>
          <w:rFonts w:ascii="Century Gothic" w:hAnsi="Century Gothic"/>
        </w:rPr>
        <w:t xml:space="preserve">? </w:t>
      </w:r>
    </w:p>
    <w:p w:rsidR="0009432B" w:rsidRDefault="0009432B" w:rsidP="00C00A42">
      <w:pPr>
        <w:autoSpaceDE w:val="0"/>
        <w:autoSpaceDN w:val="0"/>
        <w:adjustRightInd w:val="0"/>
        <w:spacing w:after="0" w:line="240" w:lineRule="auto"/>
        <w:rPr>
          <w:rFonts w:ascii="Century Gothic" w:hAnsi="Century Gothic"/>
        </w:rPr>
      </w:pPr>
    </w:p>
    <w:p w:rsidR="0009432B" w:rsidRDefault="0009432B" w:rsidP="00C00A42">
      <w:pPr>
        <w:autoSpaceDE w:val="0"/>
        <w:autoSpaceDN w:val="0"/>
        <w:adjustRightInd w:val="0"/>
        <w:spacing w:after="0" w:line="240" w:lineRule="auto"/>
        <w:rPr>
          <w:rFonts w:ascii="Century Gothic" w:hAnsi="Century Gothic"/>
        </w:rPr>
      </w:pPr>
    </w:p>
    <w:p w:rsidR="0009432B" w:rsidRDefault="0009432B" w:rsidP="00C00A42">
      <w:pPr>
        <w:autoSpaceDE w:val="0"/>
        <w:autoSpaceDN w:val="0"/>
        <w:adjustRightInd w:val="0"/>
        <w:spacing w:after="0" w:line="240" w:lineRule="auto"/>
        <w:rPr>
          <w:rFonts w:ascii="Century Gothic" w:hAnsi="Century Gothic"/>
        </w:rPr>
      </w:pPr>
    </w:p>
    <w:p w:rsidR="0009432B" w:rsidRDefault="0009432B" w:rsidP="00C00A42">
      <w:pPr>
        <w:autoSpaceDE w:val="0"/>
        <w:autoSpaceDN w:val="0"/>
        <w:adjustRightInd w:val="0"/>
        <w:spacing w:after="0" w:line="240" w:lineRule="auto"/>
        <w:rPr>
          <w:rFonts w:ascii="Century Gothic" w:hAnsi="Century Gothic"/>
        </w:rPr>
      </w:pPr>
    </w:p>
    <w:p w:rsidR="0009432B" w:rsidRDefault="0009432B" w:rsidP="00C00A42">
      <w:pPr>
        <w:autoSpaceDE w:val="0"/>
        <w:autoSpaceDN w:val="0"/>
        <w:adjustRightInd w:val="0"/>
        <w:spacing w:after="0" w:line="240" w:lineRule="auto"/>
        <w:rPr>
          <w:rFonts w:ascii="Century Gothic" w:hAnsi="Century Gothic"/>
        </w:rPr>
      </w:pPr>
    </w:p>
    <w:p w:rsidR="0009432B" w:rsidRDefault="0009432B" w:rsidP="00C00A42">
      <w:pPr>
        <w:autoSpaceDE w:val="0"/>
        <w:autoSpaceDN w:val="0"/>
        <w:adjustRightInd w:val="0"/>
        <w:spacing w:after="0" w:line="240" w:lineRule="auto"/>
        <w:rPr>
          <w:rFonts w:ascii="Century Gothic" w:hAnsi="Century Gothic"/>
        </w:rPr>
      </w:pPr>
    </w:p>
    <w:p w:rsidR="0009432B" w:rsidRPr="00C00A42" w:rsidRDefault="00DB509A" w:rsidP="00C00A42">
      <w:pPr>
        <w:autoSpaceDE w:val="0"/>
        <w:autoSpaceDN w:val="0"/>
        <w:adjustRightInd w:val="0"/>
        <w:spacing w:after="0" w:line="240" w:lineRule="auto"/>
        <w:rPr>
          <w:rFonts w:ascii="Century Gothic" w:hAnsi="Century Gothic"/>
        </w:rPr>
      </w:pPr>
      <w:r>
        <w:rPr>
          <w:rFonts w:ascii="Century Gothic" w:hAnsi="Century Gothic"/>
        </w:rPr>
        <w:t>8. Looking back at your</w:t>
      </w:r>
      <w:r w:rsidR="0009432B">
        <w:rPr>
          <w:rFonts w:ascii="Century Gothic" w:hAnsi="Century Gothic"/>
        </w:rPr>
        <w:t xml:space="preserve"> Geologic Time Scale, is there anything that you didn’t know before doing this activity or anything that surprises you?</w:t>
      </w:r>
      <w:r w:rsidR="0070198F">
        <w:rPr>
          <w:rFonts w:ascii="Century Gothic" w:hAnsi="Century Gothic"/>
        </w:rPr>
        <w:t xml:space="preserve"> If so, what?</w:t>
      </w:r>
    </w:p>
    <w:p w:rsidR="00E62E4B" w:rsidRPr="00C00A42" w:rsidRDefault="00E62E4B" w:rsidP="008627A0">
      <w:pPr>
        <w:rPr>
          <w:rFonts w:ascii="Century Gothic" w:hAnsi="Century Gothic"/>
        </w:rPr>
      </w:pPr>
    </w:p>
    <w:sectPr w:rsidR="00E62E4B" w:rsidRPr="00C00A42" w:rsidSect="00AE4AE4">
      <w:footerReference w:type="default" r:id="rId9"/>
      <w:pgSz w:w="12240" w:h="15840"/>
      <w:pgMar w:top="1008" w:right="1008" w:bottom="1008" w:left="1008"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48E" w:rsidRDefault="003E248E" w:rsidP="003E248E">
      <w:pPr>
        <w:spacing w:after="0" w:line="240" w:lineRule="auto"/>
      </w:pPr>
      <w:r>
        <w:separator/>
      </w:r>
    </w:p>
  </w:endnote>
  <w:endnote w:type="continuationSeparator" w:id="0">
    <w:p w:rsidR="003E248E" w:rsidRDefault="003E248E" w:rsidP="003E2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48E" w:rsidRPr="003E248E" w:rsidRDefault="00AE4AE4" w:rsidP="003E248E">
    <w:pPr>
      <w:pStyle w:val="Footer"/>
      <w:jc w:val="center"/>
      <w:rPr>
        <w:rFonts w:ascii="Century Gothic" w:hAnsi="Century Gothic"/>
        <w:sz w:val="16"/>
      </w:rPr>
    </w:pPr>
    <w:r>
      <w:rPr>
        <w:rStyle w:val="HTMLCite"/>
        <w:rFonts w:ascii="Century Gothic" w:hAnsi="Century Gothic"/>
        <w:sz w:val="16"/>
      </w:rPr>
      <w:t xml:space="preserve">Adapted from the Geologic Time Scale Activity from </w:t>
    </w:r>
    <w:r w:rsidR="003E248E" w:rsidRPr="003E248E">
      <w:rPr>
        <w:rStyle w:val="HTMLCite"/>
        <w:rFonts w:ascii="Century Gothic" w:hAnsi="Century Gothic"/>
        <w:sz w:val="16"/>
      </w:rPr>
      <w:t>www.natomas.k12.ca.us/.../lib/.../</w:t>
    </w:r>
    <w:r w:rsidR="003E248E" w:rsidRPr="003E248E">
      <w:rPr>
        <w:rStyle w:val="HTMLCite"/>
        <w:rFonts w:ascii="Century Gothic" w:hAnsi="Century Gothic"/>
        <w:bCs/>
        <w:sz w:val="16"/>
      </w:rPr>
      <w:t>Geologic</w:t>
    </w:r>
    <w:r w:rsidR="003E248E" w:rsidRPr="003E248E">
      <w:rPr>
        <w:rStyle w:val="HTMLCite"/>
        <w:rFonts w:ascii="Century Gothic" w:hAnsi="Century Gothic"/>
        <w:sz w:val="16"/>
      </w:rPr>
      <w:t>_</w:t>
    </w:r>
    <w:r w:rsidR="003E248E" w:rsidRPr="003E248E">
      <w:rPr>
        <w:rStyle w:val="HTMLCite"/>
        <w:rFonts w:ascii="Century Gothic" w:hAnsi="Century Gothic"/>
        <w:bCs/>
        <w:sz w:val="16"/>
      </w:rPr>
      <w:t>Time</w:t>
    </w:r>
    <w:r w:rsidR="003E248E" w:rsidRPr="003E248E">
      <w:rPr>
        <w:rStyle w:val="HTMLCite"/>
        <w:rFonts w:ascii="Century Gothic" w:hAnsi="Century Gothic"/>
        <w:sz w:val="16"/>
      </w:rPr>
      <w:t>_Scale_</w:t>
    </w:r>
    <w:r w:rsidR="003E248E" w:rsidRPr="003E248E">
      <w:rPr>
        <w:rStyle w:val="HTMLCite"/>
        <w:rFonts w:ascii="Century Gothic" w:hAnsi="Century Gothic"/>
        <w:bCs/>
        <w:sz w:val="16"/>
      </w:rPr>
      <w:t>Activity</w:t>
    </w:r>
    <w:r w:rsidR="003E248E" w:rsidRPr="003E248E">
      <w:rPr>
        <w:rStyle w:val="HTMLCite"/>
        <w:rFonts w:ascii="Century Gothic" w:hAnsi="Century Gothic"/>
        <w:sz w:val="16"/>
      </w:rPr>
      <w:t>.pdf</w:t>
    </w:r>
    <w:r w:rsidR="003E248E" w:rsidRPr="003E248E">
      <w:rPr>
        <w:rFonts w:ascii="Arial" w:hAnsi="Arial" w:cs="Arial"/>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48E" w:rsidRDefault="003E248E" w:rsidP="003E248E">
      <w:pPr>
        <w:spacing w:after="0" w:line="240" w:lineRule="auto"/>
      </w:pPr>
      <w:r>
        <w:separator/>
      </w:r>
    </w:p>
  </w:footnote>
  <w:footnote w:type="continuationSeparator" w:id="0">
    <w:p w:rsidR="003E248E" w:rsidRDefault="003E248E" w:rsidP="003E24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31CA9"/>
    <w:multiLevelType w:val="hybridMultilevel"/>
    <w:tmpl w:val="4D9E1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35383B"/>
    <w:multiLevelType w:val="hybridMultilevel"/>
    <w:tmpl w:val="EE4C8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530A13"/>
    <w:multiLevelType w:val="hybridMultilevel"/>
    <w:tmpl w:val="24B6CC2A"/>
    <w:lvl w:ilvl="0" w:tplc="E4FE759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48E"/>
    <w:rsid w:val="00001925"/>
    <w:rsid w:val="0004749E"/>
    <w:rsid w:val="000836B6"/>
    <w:rsid w:val="0009432B"/>
    <w:rsid w:val="000A00D3"/>
    <w:rsid w:val="000A694B"/>
    <w:rsid w:val="00101CEB"/>
    <w:rsid w:val="00115B25"/>
    <w:rsid w:val="0012070D"/>
    <w:rsid w:val="001373EB"/>
    <w:rsid w:val="001A66BB"/>
    <w:rsid w:val="001C240B"/>
    <w:rsid w:val="001C2712"/>
    <w:rsid w:val="001D7F18"/>
    <w:rsid w:val="001E1A3D"/>
    <w:rsid w:val="001F4D90"/>
    <w:rsid w:val="00212E80"/>
    <w:rsid w:val="002628A7"/>
    <w:rsid w:val="00293B3A"/>
    <w:rsid w:val="002A6B44"/>
    <w:rsid w:val="002C72DF"/>
    <w:rsid w:val="002E2E93"/>
    <w:rsid w:val="002F6CF9"/>
    <w:rsid w:val="0031342A"/>
    <w:rsid w:val="003320F3"/>
    <w:rsid w:val="0036082B"/>
    <w:rsid w:val="003A1754"/>
    <w:rsid w:val="003D13E4"/>
    <w:rsid w:val="003E248E"/>
    <w:rsid w:val="003E39D6"/>
    <w:rsid w:val="003E74BB"/>
    <w:rsid w:val="00412E6C"/>
    <w:rsid w:val="00415238"/>
    <w:rsid w:val="00472732"/>
    <w:rsid w:val="004875DD"/>
    <w:rsid w:val="00494C11"/>
    <w:rsid w:val="00541485"/>
    <w:rsid w:val="0057778B"/>
    <w:rsid w:val="00580960"/>
    <w:rsid w:val="005A3938"/>
    <w:rsid w:val="005C2258"/>
    <w:rsid w:val="00613EDD"/>
    <w:rsid w:val="00683907"/>
    <w:rsid w:val="0070198F"/>
    <w:rsid w:val="00790134"/>
    <w:rsid w:val="00795A6F"/>
    <w:rsid w:val="007E3A91"/>
    <w:rsid w:val="00802841"/>
    <w:rsid w:val="008627A0"/>
    <w:rsid w:val="008A2A55"/>
    <w:rsid w:val="008A4160"/>
    <w:rsid w:val="008B105D"/>
    <w:rsid w:val="008D1A49"/>
    <w:rsid w:val="008D378C"/>
    <w:rsid w:val="00931465"/>
    <w:rsid w:val="00932698"/>
    <w:rsid w:val="00952520"/>
    <w:rsid w:val="00953887"/>
    <w:rsid w:val="00962950"/>
    <w:rsid w:val="0097152E"/>
    <w:rsid w:val="00990C5C"/>
    <w:rsid w:val="00991FE6"/>
    <w:rsid w:val="009B6E92"/>
    <w:rsid w:val="00A2472B"/>
    <w:rsid w:val="00A25F9B"/>
    <w:rsid w:val="00A32138"/>
    <w:rsid w:val="00A33EBA"/>
    <w:rsid w:val="00A35F4F"/>
    <w:rsid w:val="00A574C4"/>
    <w:rsid w:val="00A644EB"/>
    <w:rsid w:val="00AB59E7"/>
    <w:rsid w:val="00AE4AE4"/>
    <w:rsid w:val="00B03D1E"/>
    <w:rsid w:val="00B17FD9"/>
    <w:rsid w:val="00B40D0B"/>
    <w:rsid w:val="00BF594D"/>
    <w:rsid w:val="00C00A42"/>
    <w:rsid w:val="00C26B2F"/>
    <w:rsid w:val="00C45237"/>
    <w:rsid w:val="00C6146C"/>
    <w:rsid w:val="00C76EE8"/>
    <w:rsid w:val="00C9582B"/>
    <w:rsid w:val="00C95B78"/>
    <w:rsid w:val="00CA1D90"/>
    <w:rsid w:val="00CA2225"/>
    <w:rsid w:val="00CB20EA"/>
    <w:rsid w:val="00D02067"/>
    <w:rsid w:val="00D061E2"/>
    <w:rsid w:val="00D20B4A"/>
    <w:rsid w:val="00D81FC0"/>
    <w:rsid w:val="00D82371"/>
    <w:rsid w:val="00DB1F0D"/>
    <w:rsid w:val="00DB509A"/>
    <w:rsid w:val="00DC4CE9"/>
    <w:rsid w:val="00DD6F1E"/>
    <w:rsid w:val="00E005B0"/>
    <w:rsid w:val="00E016FD"/>
    <w:rsid w:val="00E0294A"/>
    <w:rsid w:val="00E1062B"/>
    <w:rsid w:val="00E21D3F"/>
    <w:rsid w:val="00E543BE"/>
    <w:rsid w:val="00E62E4B"/>
    <w:rsid w:val="00E646BA"/>
    <w:rsid w:val="00E67C93"/>
    <w:rsid w:val="00E72576"/>
    <w:rsid w:val="00F0114B"/>
    <w:rsid w:val="00F62319"/>
    <w:rsid w:val="00F953E3"/>
    <w:rsid w:val="00FF5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248E"/>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3E248E"/>
    <w:pPr>
      <w:tabs>
        <w:tab w:val="center" w:pos="4680"/>
        <w:tab w:val="right" w:pos="9360"/>
      </w:tabs>
    </w:pPr>
  </w:style>
  <w:style w:type="character" w:customStyle="1" w:styleId="HeaderChar">
    <w:name w:val="Header Char"/>
    <w:link w:val="Header"/>
    <w:uiPriority w:val="99"/>
    <w:rsid w:val="003E248E"/>
    <w:rPr>
      <w:sz w:val="22"/>
      <w:szCs w:val="22"/>
    </w:rPr>
  </w:style>
  <w:style w:type="paragraph" w:styleId="Footer">
    <w:name w:val="footer"/>
    <w:basedOn w:val="Normal"/>
    <w:link w:val="FooterChar"/>
    <w:uiPriority w:val="99"/>
    <w:unhideWhenUsed/>
    <w:rsid w:val="003E248E"/>
    <w:pPr>
      <w:tabs>
        <w:tab w:val="center" w:pos="4680"/>
        <w:tab w:val="right" w:pos="9360"/>
      </w:tabs>
    </w:pPr>
  </w:style>
  <w:style w:type="character" w:customStyle="1" w:styleId="FooterChar">
    <w:name w:val="Footer Char"/>
    <w:link w:val="Footer"/>
    <w:uiPriority w:val="99"/>
    <w:rsid w:val="003E248E"/>
    <w:rPr>
      <w:sz w:val="22"/>
      <w:szCs w:val="22"/>
    </w:rPr>
  </w:style>
  <w:style w:type="paragraph" w:styleId="BalloonText">
    <w:name w:val="Balloon Text"/>
    <w:basedOn w:val="Normal"/>
    <w:link w:val="BalloonTextChar"/>
    <w:uiPriority w:val="99"/>
    <w:semiHidden/>
    <w:unhideWhenUsed/>
    <w:rsid w:val="003E248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E248E"/>
    <w:rPr>
      <w:rFonts w:ascii="Tahoma" w:hAnsi="Tahoma" w:cs="Tahoma"/>
      <w:sz w:val="16"/>
      <w:szCs w:val="16"/>
    </w:rPr>
  </w:style>
  <w:style w:type="character" w:styleId="HTMLCite">
    <w:name w:val="HTML Cite"/>
    <w:uiPriority w:val="99"/>
    <w:semiHidden/>
    <w:unhideWhenUsed/>
    <w:rsid w:val="003E248E"/>
    <w:rPr>
      <w:i/>
      <w:iCs/>
    </w:rPr>
  </w:style>
  <w:style w:type="character" w:styleId="Hyperlink">
    <w:name w:val="Hyperlink"/>
    <w:semiHidden/>
    <w:rsid w:val="00F62319"/>
    <w:rPr>
      <w:color w:val="993300"/>
      <w:u w:val="single"/>
    </w:rPr>
  </w:style>
  <w:style w:type="paragraph" w:customStyle="1" w:styleId="content">
    <w:name w:val="content"/>
    <w:basedOn w:val="Normal"/>
    <w:rsid w:val="00F62319"/>
    <w:pPr>
      <w:spacing w:before="100" w:beforeAutospacing="1" w:after="100" w:afterAutospacing="1" w:line="240" w:lineRule="auto"/>
    </w:pPr>
    <w:rPr>
      <w:rFonts w:ascii="Verdana" w:eastAsia="Arial Unicode MS" w:hAnsi="Verdana" w:cs="Arial Unicode MS"/>
      <w:color w:val="000000"/>
      <w:sz w:val="19"/>
      <w:szCs w:val="19"/>
    </w:rPr>
  </w:style>
  <w:style w:type="table" w:styleId="TableGrid">
    <w:name w:val="Table Grid"/>
    <w:basedOn w:val="TableNormal"/>
    <w:uiPriority w:val="59"/>
    <w:rsid w:val="003D13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248E"/>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3E248E"/>
    <w:pPr>
      <w:tabs>
        <w:tab w:val="center" w:pos="4680"/>
        <w:tab w:val="right" w:pos="9360"/>
      </w:tabs>
    </w:pPr>
  </w:style>
  <w:style w:type="character" w:customStyle="1" w:styleId="HeaderChar">
    <w:name w:val="Header Char"/>
    <w:link w:val="Header"/>
    <w:uiPriority w:val="99"/>
    <w:rsid w:val="003E248E"/>
    <w:rPr>
      <w:sz w:val="22"/>
      <w:szCs w:val="22"/>
    </w:rPr>
  </w:style>
  <w:style w:type="paragraph" w:styleId="Footer">
    <w:name w:val="footer"/>
    <w:basedOn w:val="Normal"/>
    <w:link w:val="FooterChar"/>
    <w:uiPriority w:val="99"/>
    <w:unhideWhenUsed/>
    <w:rsid w:val="003E248E"/>
    <w:pPr>
      <w:tabs>
        <w:tab w:val="center" w:pos="4680"/>
        <w:tab w:val="right" w:pos="9360"/>
      </w:tabs>
    </w:pPr>
  </w:style>
  <w:style w:type="character" w:customStyle="1" w:styleId="FooterChar">
    <w:name w:val="Footer Char"/>
    <w:link w:val="Footer"/>
    <w:uiPriority w:val="99"/>
    <w:rsid w:val="003E248E"/>
    <w:rPr>
      <w:sz w:val="22"/>
      <w:szCs w:val="22"/>
    </w:rPr>
  </w:style>
  <w:style w:type="paragraph" w:styleId="BalloonText">
    <w:name w:val="Balloon Text"/>
    <w:basedOn w:val="Normal"/>
    <w:link w:val="BalloonTextChar"/>
    <w:uiPriority w:val="99"/>
    <w:semiHidden/>
    <w:unhideWhenUsed/>
    <w:rsid w:val="003E248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E248E"/>
    <w:rPr>
      <w:rFonts w:ascii="Tahoma" w:hAnsi="Tahoma" w:cs="Tahoma"/>
      <w:sz w:val="16"/>
      <w:szCs w:val="16"/>
    </w:rPr>
  </w:style>
  <w:style w:type="character" w:styleId="HTMLCite">
    <w:name w:val="HTML Cite"/>
    <w:uiPriority w:val="99"/>
    <w:semiHidden/>
    <w:unhideWhenUsed/>
    <w:rsid w:val="003E248E"/>
    <w:rPr>
      <w:i/>
      <w:iCs/>
    </w:rPr>
  </w:style>
  <w:style w:type="character" w:styleId="Hyperlink">
    <w:name w:val="Hyperlink"/>
    <w:semiHidden/>
    <w:rsid w:val="00F62319"/>
    <w:rPr>
      <w:color w:val="993300"/>
      <w:u w:val="single"/>
    </w:rPr>
  </w:style>
  <w:style w:type="paragraph" w:customStyle="1" w:styleId="content">
    <w:name w:val="content"/>
    <w:basedOn w:val="Normal"/>
    <w:rsid w:val="00F62319"/>
    <w:pPr>
      <w:spacing w:before="100" w:beforeAutospacing="1" w:after="100" w:afterAutospacing="1" w:line="240" w:lineRule="auto"/>
    </w:pPr>
    <w:rPr>
      <w:rFonts w:ascii="Verdana" w:eastAsia="Arial Unicode MS" w:hAnsi="Verdana" w:cs="Arial Unicode MS"/>
      <w:color w:val="000000"/>
      <w:sz w:val="19"/>
      <w:szCs w:val="19"/>
    </w:rPr>
  </w:style>
  <w:style w:type="table" w:styleId="TableGrid">
    <w:name w:val="Table Grid"/>
    <w:basedOn w:val="TableNormal"/>
    <w:uiPriority w:val="59"/>
    <w:rsid w:val="003D13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6315E-D697-4206-AE25-FCC52424D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F8BE097D</Template>
  <TotalTime>64</TotalTime>
  <Pages>4</Pages>
  <Words>887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Portsmouth School Department</Company>
  <LinksUpToDate>false</LinksUpToDate>
  <CharactersWithSpaces>5935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Pozzetti</dc:creator>
  <cp:lastModifiedBy>Rachel Pozzetti</cp:lastModifiedBy>
  <cp:revision>60</cp:revision>
  <cp:lastPrinted>2013-10-25T12:21:00Z</cp:lastPrinted>
  <dcterms:created xsi:type="dcterms:W3CDTF">2013-10-25T12:22:00Z</dcterms:created>
  <dcterms:modified xsi:type="dcterms:W3CDTF">2013-10-25T14:59:00Z</dcterms:modified>
</cp:coreProperties>
</file>